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1B" w:rsidRDefault="007B551B" w:rsidP="007B551B">
      <w:pPr>
        <w:pStyle w:val="Nzev"/>
        <w:rPr>
          <w:sz w:val="36"/>
          <w:szCs w:val="36"/>
        </w:rPr>
      </w:pPr>
    </w:p>
    <w:p w:rsidR="007B551B" w:rsidRDefault="007B551B" w:rsidP="007B551B">
      <w:pPr>
        <w:pStyle w:val="Nzev"/>
        <w:rPr>
          <w:sz w:val="36"/>
          <w:szCs w:val="36"/>
        </w:rPr>
      </w:pPr>
    </w:p>
    <w:p w:rsidR="007B551B" w:rsidRDefault="007B551B" w:rsidP="007B551B">
      <w:pPr>
        <w:pStyle w:val="Nzev"/>
        <w:rPr>
          <w:sz w:val="36"/>
          <w:szCs w:val="36"/>
        </w:rPr>
      </w:pPr>
    </w:p>
    <w:p w:rsidR="007B551B" w:rsidRDefault="007B551B" w:rsidP="007B551B">
      <w:pPr>
        <w:pStyle w:val="Nzev"/>
        <w:rPr>
          <w:sz w:val="36"/>
          <w:szCs w:val="36"/>
        </w:rPr>
      </w:pPr>
    </w:p>
    <w:p w:rsidR="007B551B" w:rsidRDefault="007B551B" w:rsidP="007B551B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7B551B" w:rsidRDefault="007B551B" w:rsidP="007B551B">
      <w:pPr>
        <w:rPr>
          <w:sz w:val="26"/>
          <w:szCs w:val="26"/>
        </w:rPr>
      </w:pPr>
    </w:p>
    <w:p w:rsidR="007B551B" w:rsidRDefault="007B551B" w:rsidP="007B551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Město Osek v souladu se zákonem č. 128/2000 Sb., o obcích, ve znění pozdějších předpisů, oznamuje záměr na pronájem části pp.č. 297/1 o výměře 550 m</w:t>
      </w:r>
      <w:r>
        <w:rPr>
          <w:sz w:val="26"/>
          <w:szCs w:val="26"/>
          <w:vertAlign w:val="superscript"/>
        </w:rPr>
        <w:t xml:space="preserve">2  </w:t>
      </w:r>
      <w:r>
        <w:rPr>
          <w:sz w:val="26"/>
          <w:szCs w:val="26"/>
        </w:rPr>
        <w:t xml:space="preserve">k. ú. Osek u Duchcova s využitím jako zahrádky. </w:t>
      </w:r>
    </w:p>
    <w:p w:rsidR="007B551B" w:rsidRPr="00E5447D" w:rsidRDefault="007B551B" w:rsidP="007B551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Záměr byl schválen na schůzi Rady města  Osek dne 6. března 2013 usnesením č. 60/2013.</w:t>
      </w:r>
    </w:p>
    <w:p w:rsidR="007B551B" w:rsidRDefault="007B551B" w:rsidP="007B551B">
      <w:pPr>
        <w:jc w:val="both"/>
      </w:pPr>
    </w:p>
    <w:p w:rsidR="007B551B" w:rsidRDefault="007B551B" w:rsidP="007B551B">
      <w:pPr>
        <w:jc w:val="both"/>
      </w:pPr>
    </w:p>
    <w:p w:rsidR="007B551B" w:rsidRDefault="007B551B" w:rsidP="007B551B">
      <w:pPr>
        <w:jc w:val="center"/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A4405E" wp14:editId="4D462679">
                <wp:simplePos x="0" y="0"/>
                <wp:positionH relativeFrom="column">
                  <wp:posOffset>-709295</wp:posOffset>
                </wp:positionH>
                <wp:positionV relativeFrom="paragraph">
                  <wp:posOffset>744220</wp:posOffset>
                </wp:positionV>
                <wp:extent cx="1271905" cy="723900"/>
                <wp:effectExtent l="0" t="19050" r="42545" b="38100"/>
                <wp:wrapNone/>
                <wp:docPr id="7" name="Šipka doprav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723900"/>
                        </a:xfrm>
                        <a:prstGeom prst="rightArrow">
                          <a:avLst>
                            <a:gd name="adj1" fmla="val 50000"/>
                            <a:gd name="adj2" fmla="val 53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51B" w:rsidRDefault="007B551B" w:rsidP="007B55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bývalá Máchova</w:t>
                            </w:r>
                          </w:p>
                          <w:p w:rsidR="007B551B" w:rsidRPr="0061257B" w:rsidRDefault="007B551B" w:rsidP="007B55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7" o:spid="_x0000_s1026" type="#_x0000_t13" style="position:absolute;left:0;text-align:left;margin-left:-55.85pt;margin-top:58.6pt;width:100.1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" adj="15067">
                <v:textbox>
                  <w:txbxContent>
                    <w:p w:rsidR="007B551B" w:rsidRDefault="007B551B" w:rsidP="007B551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bývalá Máchova</w:t>
                      </w:r>
                    </w:p>
                    <w:p w:rsidR="007B551B" w:rsidRPr="0061257B" w:rsidRDefault="007B551B" w:rsidP="007B551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8CBFE" wp14:editId="4D76B6E6">
                <wp:simplePos x="0" y="0"/>
                <wp:positionH relativeFrom="column">
                  <wp:posOffset>-652145</wp:posOffset>
                </wp:positionH>
                <wp:positionV relativeFrom="paragraph">
                  <wp:posOffset>86995</wp:posOffset>
                </wp:positionV>
                <wp:extent cx="1152525" cy="561975"/>
                <wp:effectExtent l="0" t="19050" r="47625" b="47625"/>
                <wp:wrapNone/>
                <wp:docPr id="2" name="Šipka dopra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561975"/>
                        </a:xfrm>
                        <a:prstGeom prst="rightArrow">
                          <a:avLst>
                            <a:gd name="adj1" fmla="val 50000"/>
                            <a:gd name="adj2" fmla="val 412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51B" w:rsidRPr="001D0A7B" w:rsidRDefault="007B551B" w:rsidP="007B55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čp. 23 -spořitelna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Šipka doprava 2" o:spid="_x0000_s1027" type="#_x0000_t13" style="position:absolute;left:0;text-align:left;margin-left:-51.35pt;margin-top:6.85pt;width:90.7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" adj="17256">
                <v:textbox>
                  <w:txbxContent>
                    <w:p w:rsidR="007B551B" w:rsidRPr="001D0A7B" w:rsidRDefault="007B551B" w:rsidP="007B551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čp. 23 -spořitelna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BE0B470" wp14:editId="6676EC99">
            <wp:extent cx="4762500" cy="3609975"/>
            <wp:effectExtent l="19050" t="19050" r="19050" b="28575"/>
            <wp:docPr id="1" name="Obrázek 1" descr="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099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B551B" w:rsidRDefault="007B551B" w:rsidP="007B551B"/>
    <w:p w:rsidR="007B551B" w:rsidRDefault="007B551B" w:rsidP="007B551B"/>
    <w:p w:rsidR="007B551B" w:rsidRDefault="007B551B" w:rsidP="007B551B">
      <w:pPr>
        <w:pStyle w:val="Zkladntext"/>
      </w:pPr>
    </w:p>
    <w:p w:rsidR="007B551B" w:rsidRDefault="007B551B" w:rsidP="007B551B">
      <w:pPr>
        <w:pStyle w:val="Zkladntext"/>
        <w:jc w:val="center"/>
      </w:pPr>
      <w:r>
        <w:t xml:space="preserve">Ing. Lenka   Ř í h o v á  </w:t>
      </w:r>
      <w:r w:rsidR="00E97CBD">
        <w:t>v.r.</w:t>
      </w:r>
    </w:p>
    <w:p w:rsidR="007B551B" w:rsidRDefault="007B551B" w:rsidP="007B551B">
      <w:pPr>
        <w:pStyle w:val="Zkladntext"/>
        <w:jc w:val="center"/>
      </w:pPr>
      <w:r>
        <w:t xml:space="preserve">starostka </w:t>
      </w:r>
    </w:p>
    <w:p w:rsidR="007B551B" w:rsidRDefault="007B551B" w:rsidP="007B551B">
      <w:pPr>
        <w:pStyle w:val="Zkladntext"/>
      </w:pPr>
    </w:p>
    <w:p w:rsidR="007B551B" w:rsidRDefault="007B551B" w:rsidP="007B551B">
      <w:pPr>
        <w:pStyle w:val="Zkladntext"/>
      </w:pPr>
    </w:p>
    <w:p w:rsidR="007B551B" w:rsidRDefault="00E97CBD" w:rsidP="00E97CBD">
      <w:pPr>
        <w:pStyle w:val="Zkladntext"/>
        <w:jc w:val="center"/>
      </w:pPr>
      <w:r>
        <w:t>otuisk razítka</w:t>
      </w:r>
    </w:p>
    <w:p w:rsidR="007B551B" w:rsidRDefault="007B551B" w:rsidP="007B551B">
      <w:pPr>
        <w:pStyle w:val="Zkladntext"/>
      </w:pPr>
    </w:p>
    <w:p w:rsidR="007B551B" w:rsidRDefault="007B551B" w:rsidP="007B551B">
      <w:pPr>
        <w:pStyle w:val="Zkladntext"/>
      </w:pPr>
    </w:p>
    <w:p w:rsidR="007B551B" w:rsidRDefault="007B551B" w:rsidP="007B551B">
      <w:pPr>
        <w:pStyle w:val="Zkladntext"/>
      </w:pPr>
    </w:p>
    <w:p w:rsidR="007B551B" w:rsidRDefault="007B551B" w:rsidP="007B551B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E97CBD">
        <w:t>11.3.</w:t>
      </w:r>
      <w:bookmarkStart w:id="0" w:name="_GoBack"/>
      <w:bookmarkEnd w:id="0"/>
    </w:p>
    <w:p w:rsidR="007B551B" w:rsidRDefault="007B551B" w:rsidP="007B551B">
      <w:pPr>
        <w:pStyle w:val="Zkladntext"/>
        <w:jc w:val="center"/>
        <w:rPr>
          <w:b w:val="0"/>
          <w:bCs w:val="0"/>
        </w:rPr>
      </w:pPr>
      <w:r>
        <w:t>Zveřejněno od  …………..… 2013  do ……....…….... 2013</w:t>
      </w:r>
    </w:p>
    <w:p w:rsidR="007B551B" w:rsidRDefault="007B551B" w:rsidP="007B551B"/>
    <w:p w:rsidR="00E36BCF" w:rsidRDefault="00E36BCF"/>
    <w:sectPr w:rsidR="00E36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D3"/>
    <w:rsid w:val="007B551B"/>
    <w:rsid w:val="009E40D3"/>
    <w:rsid w:val="00E36BCF"/>
    <w:rsid w:val="00E9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51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B551B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7B551B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7B551B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B551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5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51B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551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B551B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7B551B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7B551B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B551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55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551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379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dcterms:created xsi:type="dcterms:W3CDTF">2013-03-08T07:24:00Z</dcterms:created>
  <dcterms:modified xsi:type="dcterms:W3CDTF">2013-03-11T08:48:00Z</dcterms:modified>
</cp:coreProperties>
</file>