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DD" w:rsidRPr="00316563" w:rsidRDefault="00FD5BDD" w:rsidP="00FD5BDD">
      <w:pPr>
        <w:jc w:val="center"/>
        <w:rPr>
          <w:b/>
          <w:sz w:val="36"/>
          <w:szCs w:val="36"/>
        </w:rPr>
      </w:pPr>
      <w:proofErr w:type="gramStart"/>
      <w:r w:rsidRPr="00316563">
        <w:rPr>
          <w:b/>
          <w:sz w:val="36"/>
          <w:szCs w:val="36"/>
        </w:rPr>
        <w:t xml:space="preserve">M ě s t o   </w:t>
      </w:r>
      <w:proofErr w:type="spellStart"/>
      <w:r w:rsidRPr="00316563">
        <w:rPr>
          <w:b/>
          <w:sz w:val="36"/>
          <w:szCs w:val="36"/>
        </w:rPr>
        <w:t>O</w:t>
      </w:r>
      <w:proofErr w:type="spellEnd"/>
      <w:r w:rsidRPr="00316563">
        <w:rPr>
          <w:b/>
          <w:sz w:val="36"/>
          <w:szCs w:val="36"/>
        </w:rPr>
        <w:t xml:space="preserve"> s e k</w:t>
      </w:r>
      <w:proofErr w:type="gramEnd"/>
    </w:p>
    <w:p w:rsidR="00FD5BDD" w:rsidRDefault="00FD5BDD" w:rsidP="00FD5BD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Zahradní 246, 417 05 Osek</w:t>
      </w:r>
    </w:p>
    <w:p w:rsidR="00FD5BDD" w:rsidRPr="00316563" w:rsidRDefault="00FD5BDD" w:rsidP="00FD5BDD">
      <w:pPr>
        <w:pBdr>
          <w:bottom w:val="single" w:sz="12" w:space="1" w:color="auto"/>
        </w:pBdr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tel., fax:</w:t>
      </w:r>
      <w:r>
        <w:rPr>
          <w:b/>
          <w:sz w:val="22"/>
          <w:szCs w:val="22"/>
        </w:rPr>
        <w:t xml:space="preserve"> 417 837 202(203), </w:t>
      </w:r>
      <w:r>
        <w:rPr>
          <w:sz w:val="22"/>
          <w:szCs w:val="22"/>
        </w:rPr>
        <w:t>e-mail:</w:t>
      </w:r>
      <w:r>
        <w:rPr>
          <w:b/>
          <w:sz w:val="22"/>
          <w:szCs w:val="22"/>
        </w:rPr>
        <w:t xml:space="preserve"> </w:t>
      </w:r>
      <w:hyperlink r:id="rId4" w:history="1">
        <w:r w:rsidRPr="00316563">
          <w:rPr>
            <w:rStyle w:val="Hypertextovodkaz"/>
            <w:sz w:val="22"/>
            <w:szCs w:val="22"/>
          </w:rPr>
          <w:t>osek@osek.cz</w:t>
        </w:r>
      </w:hyperlink>
    </w:p>
    <w:p w:rsidR="00FD5BDD" w:rsidRDefault="00FD5BDD" w:rsidP="00FD5BDD">
      <w:pPr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D5BDD" w:rsidRPr="00107446" w:rsidRDefault="00FD5BDD" w:rsidP="00FD5BDD">
      <w:pPr>
        <w:pStyle w:val="Nzev"/>
        <w:rPr>
          <w:sz w:val="36"/>
          <w:szCs w:val="36"/>
        </w:rPr>
      </w:pPr>
      <w:r>
        <w:rPr>
          <w:sz w:val="36"/>
          <w:szCs w:val="36"/>
        </w:rPr>
        <w:t>O Z N Á M E N Í</w:t>
      </w:r>
    </w:p>
    <w:p w:rsidR="00FD5BDD" w:rsidRDefault="00FD5BDD" w:rsidP="00FD5BDD">
      <w:pPr>
        <w:pStyle w:val="Bezmezer"/>
        <w:spacing w:line="276" w:lineRule="auto"/>
        <w:ind w:firstLine="708"/>
        <w:jc w:val="both"/>
        <w:rPr>
          <w:sz w:val="26"/>
          <w:szCs w:val="26"/>
        </w:rPr>
      </w:pPr>
      <w:r w:rsidRPr="007A6430"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FD5BDD" w:rsidRDefault="00FD5BDD" w:rsidP="00FD5BDD">
      <w:pPr>
        <w:pStyle w:val="Bezmezer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A6430">
        <w:rPr>
          <w:sz w:val="26"/>
          <w:szCs w:val="26"/>
        </w:rPr>
        <w:t xml:space="preserve">Město Osek v souladu se zákonem č. 128/2000 Sb., o obcích, ve </w:t>
      </w:r>
      <w:r w:rsidRPr="00AA2FAB">
        <w:rPr>
          <w:sz w:val="26"/>
          <w:szCs w:val="26"/>
        </w:rPr>
        <w:t xml:space="preserve">znění pozdějších předpisů, oznamuje záměr </w:t>
      </w:r>
      <w:proofErr w:type="gramStart"/>
      <w:r w:rsidRPr="00AA2FAB">
        <w:rPr>
          <w:sz w:val="26"/>
          <w:szCs w:val="26"/>
        </w:rPr>
        <w:t>na  odprodej</w:t>
      </w:r>
      <w:proofErr w:type="gramEnd"/>
      <w:r w:rsidRPr="00AA2FA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částí pozemkových parcel č. 261/1, 261/5, 265/2 a pozemkové parcely č. 261/10, vše katastrální území Osek u </w:t>
      </w:r>
      <w:proofErr w:type="spellStart"/>
      <w:r>
        <w:rPr>
          <w:sz w:val="26"/>
          <w:szCs w:val="26"/>
        </w:rPr>
        <w:t>Duchcova</w:t>
      </w:r>
      <w:proofErr w:type="spellEnd"/>
      <w:r>
        <w:rPr>
          <w:sz w:val="26"/>
          <w:szCs w:val="26"/>
        </w:rPr>
        <w:t>.</w:t>
      </w:r>
    </w:p>
    <w:p w:rsidR="00FD5BDD" w:rsidRPr="00AA2FAB" w:rsidRDefault="00FD5BDD" w:rsidP="00FD5BDD">
      <w:pPr>
        <w:pStyle w:val="Bezmezer"/>
        <w:spacing w:line="276" w:lineRule="auto"/>
        <w:ind w:firstLine="708"/>
        <w:jc w:val="both"/>
        <w:rPr>
          <w:sz w:val="26"/>
          <w:szCs w:val="26"/>
        </w:rPr>
      </w:pPr>
      <w:r w:rsidRPr="006425CB">
        <w:rPr>
          <w:sz w:val="26"/>
          <w:szCs w:val="26"/>
        </w:rPr>
        <w:t xml:space="preserve"> Jedná se o pozemky v sídlišti </w:t>
      </w:r>
      <w:proofErr w:type="spellStart"/>
      <w:r w:rsidRPr="006425CB">
        <w:rPr>
          <w:sz w:val="26"/>
          <w:szCs w:val="26"/>
        </w:rPr>
        <w:t>Nelsonská</w:t>
      </w:r>
      <w:proofErr w:type="spellEnd"/>
      <w:r w:rsidRPr="006425CB">
        <w:rPr>
          <w:sz w:val="26"/>
          <w:szCs w:val="26"/>
        </w:rPr>
        <w:t xml:space="preserve"> okolo domů (</w:t>
      </w:r>
      <w:proofErr w:type="spellStart"/>
      <w:r w:rsidRPr="006425CB">
        <w:rPr>
          <w:sz w:val="26"/>
          <w:szCs w:val="26"/>
        </w:rPr>
        <w:t>čtyřbytovek</w:t>
      </w:r>
      <w:proofErr w:type="spellEnd"/>
      <w:r w:rsidRPr="006425CB">
        <w:rPr>
          <w:sz w:val="26"/>
          <w:szCs w:val="26"/>
        </w:rPr>
        <w:t xml:space="preserve">) </w:t>
      </w:r>
      <w:proofErr w:type="spellStart"/>
      <w:r w:rsidRPr="006425CB">
        <w:rPr>
          <w:sz w:val="26"/>
          <w:szCs w:val="26"/>
        </w:rPr>
        <w:t>čp</w:t>
      </w:r>
      <w:proofErr w:type="spellEnd"/>
      <w:r w:rsidRPr="006425CB">
        <w:rPr>
          <w:sz w:val="26"/>
          <w:szCs w:val="26"/>
        </w:rPr>
        <w:t xml:space="preserve">. 580, 586, 587, 589, 591 a 592 v majetku soukromých vlastníků, kteří o odprodej pozemků požádali. </w:t>
      </w:r>
      <w:r w:rsidRPr="00AA2FAB">
        <w:rPr>
          <w:sz w:val="26"/>
          <w:szCs w:val="26"/>
        </w:rPr>
        <w:t xml:space="preserve">Záměr na odprodej </w:t>
      </w:r>
      <w:r>
        <w:rPr>
          <w:sz w:val="26"/>
          <w:szCs w:val="26"/>
        </w:rPr>
        <w:t xml:space="preserve">předmětných částí </w:t>
      </w:r>
      <w:r w:rsidRPr="00AA2FAB">
        <w:rPr>
          <w:sz w:val="26"/>
          <w:szCs w:val="26"/>
        </w:rPr>
        <w:t>pozemk</w:t>
      </w:r>
      <w:r>
        <w:rPr>
          <w:sz w:val="26"/>
          <w:szCs w:val="26"/>
        </w:rPr>
        <w:t>ů</w:t>
      </w:r>
      <w:r w:rsidRPr="00AA2FAB">
        <w:rPr>
          <w:sz w:val="26"/>
          <w:szCs w:val="26"/>
        </w:rPr>
        <w:t xml:space="preserve"> schválilo zastupitelstvo na zasedání dne 1</w:t>
      </w:r>
      <w:r>
        <w:rPr>
          <w:sz w:val="26"/>
          <w:szCs w:val="26"/>
        </w:rPr>
        <w:t>8</w:t>
      </w:r>
      <w:r w:rsidRPr="00AA2FAB">
        <w:rPr>
          <w:sz w:val="26"/>
          <w:szCs w:val="26"/>
        </w:rPr>
        <w:t>. </w:t>
      </w:r>
      <w:r>
        <w:rPr>
          <w:sz w:val="26"/>
          <w:szCs w:val="26"/>
        </w:rPr>
        <w:t xml:space="preserve">9. 2013 </w:t>
      </w:r>
      <w:r w:rsidRPr="00AA2FAB">
        <w:rPr>
          <w:sz w:val="26"/>
          <w:szCs w:val="26"/>
        </w:rPr>
        <w:t xml:space="preserve">usnesením č. </w:t>
      </w:r>
      <w:r>
        <w:rPr>
          <w:sz w:val="26"/>
          <w:szCs w:val="26"/>
        </w:rPr>
        <w:t>50</w:t>
      </w:r>
      <w:r w:rsidRPr="00AA2FAB">
        <w:rPr>
          <w:sz w:val="26"/>
          <w:szCs w:val="26"/>
        </w:rPr>
        <w:t>/201</w:t>
      </w:r>
      <w:r>
        <w:rPr>
          <w:sz w:val="26"/>
          <w:szCs w:val="26"/>
        </w:rPr>
        <w:t>3</w:t>
      </w:r>
      <w:r w:rsidRPr="00AA2FAB">
        <w:rPr>
          <w:sz w:val="26"/>
          <w:szCs w:val="26"/>
        </w:rPr>
        <w:t xml:space="preserve">. </w:t>
      </w:r>
    </w:p>
    <w:p w:rsidR="00FD5BDD" w:rsidRDefault="00FD5BDD" w:rsidP="00FD5BDD">
      <w:pPr>
        <w:pStyle w:val="Default"/>
        <w:spacing w:line="276" w:lineRule="auto"/>
      </w:pPr>
    </w:p>
    <w:p w:rsidR="00FD5BDD" w:rsidRDefault="00FD5BDD" w:rsidP="00FD5BDD">
      <w:pPr>
        <w:pStyle w:val="Default"/>
        <w:jc w:val="center"/>
      </w:pPr>
      <w:r>
        <w:rPr>
          <w:noProof/>
        </w:rPr>
        <w:drawing>
          <wp:inline distT="0" distB="0" distL="0" distR="0">
            <wp:extent cx="4777740" cy="4701540"/>
            <wp:effectExtent l="19050" t="19050" r="22860" b="22860"/>
            <wp:docPr id="1" name="obrázek 1" descr="C:\Documents and Settings\Jaruska\Plocha\Nelsonsk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Documents and Settings\Jaruska\Plocha\Nelsonská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47015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W w:w="0" w:type="auto"/>
        <w:tblInd w:w="7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0"/>
      </w:tblGrid>
      <w:tr w:rsidR="00FD5BDD" w:rsidTr="003B6978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FD5BDD" w:rsidRDefault="00FD5BDD" w:rsidP="003B6978">
            <w:pPr>
              <w:ind w:left="-7668"/>
              <w:jc w:val="center"/>
            </w:pPr>
          </w:p>
          <w:p w:rsidR="00FD5BDD" w:rsidRDefault="00FD5BDD" w:rsidP="003B6978">
            <w:pPr>
              <w:ind w:left="-7668"/>
              <w:jc w:val="center"/>
            </w:pPr>
          </w:p>
        </w:tc>
      </w:tr>
    </w:tbl>
    <w:p w:rsidR="00FD5BDD" w:rsidRDefault="00FD5BDD" w:rsidP="00FD5BDD">
      <w:pPr>
        <w:jc w:val="center"/>
      </w:pPr>
      <w:r>
        <w:t xml:space="preserve">Ing. Lenka  Ř í h o v á  </w:t>
      </w:r>
      <w:proofErr w:type="gramStart"/>
      <w:r>
        <w:t>v.r.</w:t>
      </w:r>
      <w:proofErr w:type="gramEnd"/>
    </w:p>
    <w:p w:rsidR="00FD5BDD" w:rsidRDefault="00FD5BDD" w:rsidP="00FD5BDD">
      <w:pPr>
        <w:jc w:val="center"/>
      </w:pPr>
      <w:r>
        <w:t>starostka</w:t>
      </w:r>
    </w:p>
    <w:p w:rsidR="00FD5BDD" w:rsidRDefault="00FD5BDD" w:rsidP="00FD5BDD">
      <w:r>
        <w:t>Zveřejněno:</w:t>
      </w:r>
      <w:r>
        <w:tab/>
        <w:t>23. 9. 2013</w:t>
      </w:r>
    </w:p>
    <w:p w:rsidR="00FD5BDD" w:rsidRDefault="00FD5BDD" w:rsidP="00FD5BDD">
      <w:r>
        <w:t>Sejmuto:</w:t>
      </w:r>
      <w:r>
        <w:tab/>
        <w:t xml:space="preserve"> </w:t>
      </w:r>
    </w:p>
    <w:p w:rsidR="00B43B5A" w:rsidRDefault="00B43B5A"/>
    <w:sectPr w:rsidR="00B43B5A" w:rsidSect="00B43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5BDD"/>
    <w:rsid w:val="00B43B5A"/>
    <w:rsid w:val="00FD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D5BDD"/>
    <w:rPr>
      <w:color w:val="0000FF"/>
      <w:u w:val="single"/>
    </w:rPr>
  </w:style>
  <w:style w:type="paragraph" w:styleId="Nzev">
    <w:name w:val="Title"/>
    <w:basedOn w:val="Normln"/>
    <w:link w:val="NzevChar"/>
    <w:qFormat/>
    <w:rsid w:val="00FD5BDD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FD5BDD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customStyle="1" w:styleId="Default">
    <w:name w:val="Default"/>
    <w:rsid w:val="00FD5B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FD5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5B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BD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osek@osek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650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fortova</dc:creator>
  <cp:lastModifiedBy>fortova</cp:lastModifiedBy>
  <cp:revision>2</cp:revision>
  <dcterms:created xsi:type="dcterms:W3CDTF">2013-09-23T13:00:00Z</dcterms:created>
  <dcterms:modified xsi:type="dcterms:W3CDTF">2013-09-23T13:00:00Z</dcterms:modified>
</cp:coreProperties>
</file>