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27B" w:rsidRDefault="00AF427B" w:rsidP="00AF427B">
      <w:pPr>
        <w:pStyle w:val="Nzev"/>
        <w:jc w:val="left"/>
        <w:rPr>
          <w:sz w:val="36"/>
          <w:szCs w:val="36"/>
        </w:rPr>
      </w:pPr>
    </w:p>
    <w:p w:rsidR="00AF427B" w:rsidRDefault="00AF427B" w:rsidP="00AF427B">
      <w:pPr>
        <w:pStyle w:val="Nzev"/>
        <w:rPr>
          <w:sz w:val="36"/>
          <w:szCs w:val="36"/>
        </w:rPr>
      </w:pPr>
    </w:p>
    <w:p w:rsidR="00AF427B" w:rsidRDefault="00AF427B" w:rsidP="00AF427B">
      <w:pPr>
        <w:pStyle w:val="Nzev"/>
        <w:rPr>
          <w:sz w:val="36"/>
          <w:szCs w:val="36"/>
        </w:rPr>
      </w:pPr>
    </w:p>
    <w:p w:rsidR="00AF427B" w:rsidRDefault="00AF427B" w:rsidP="00AF427B">
      <w:pPr>
        <w:pStyle w:val="Nzev"/>
        <w:rPr>
          <w:sz w:val="36"/>
          <w:szCs w:val="36"/>
        </w:rPr>
      </w:pPr>
      <w:r>
        <w:rPr>
          <w:sz w:val="36"/>
          <w:szCs w:val="36"/>
        </w:rPr>
        <w:t>O Z N Á M E N Í</w:t>
      </w:r>
    </w:p>
    <w:p w:rsidR="00AF427B" w:rsidRDefault="00AF427B" w:rsidP="00AF427B">
      <w:pPr>
        <w:rPr>
          <w:sz w:val="26"/>
          <w:szCs w:val="26"/>
        </w:rPr>
      </w:pPr>
    </w:p>
    <w:p w:rsidR="00AF427B" w:rsidRDefault="00AF427B" w:rsidP="00AF427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Město Osek v souladu se zákonem č. 128/2000 Sb., o obcích, ve znění pozdějších předpisů, oznamuje záměr na pronájem části </w:t>
      </w:r>
      <w:proofErr w:type="spellStart"/>
      <w:proofErr w:type="gramStart"/>
      <w:r>
        <w:rPr>
          <w:sz w:val="26"/>
          <w:szCs w:val="26"/>
        </w:rPr>
        <w:t>pp</w:t>
      </w:r>
      <w:proofErr w:type="gramEnd"/>
      <w:r>
        <w:rPr>
          <w:sz w:val="26"/>
          <w:szCs w:val="26"/>
        </w:rPr>
        <w:t>.</w:t>
      </w:r>
      <w:proofErr w:type="gramStart"/>
      <w:r>
        <w:rPr>
          <w:sz w:val="26"/>
          <w:szCs w:val="26"/>
        </w:rPr>
        <w:t>č</w:t>
      </w:r>
      <w:proofErr w:type="spellEnd"/>
      <w:r>
        <w:rPr>
          <w:sz w:val="26"/>
          <w:szCs w:val="26"/>
        </w:rPr>
        <w:t>.</w:t>
      </w:r>
      <w:proofErr w:type="gramEnd"/>
      <w:r>
        <w:rPr>
          <w:sz w:val="26"/>
          <w:szCs w:val="26"/>
        </w:rPr>
        <w:t xml:space="preserve"> 176/3 (označeno červeně) k. </w:t>
      </w:r>
      <w:proofErr w:type="spellStart"/>
      <w:r>
        <w:rPr>
          <w:sz w:val="26"/>
          <w:szCs w:val="26"/>
        </w:rPr>
        <w:t>ú.</w:t>
      </w:r>
      <w:proofErr w:type="spellEnd"/>
      <w:r>
        <w:rPr>
          <w:sz w:val="26"/>
          <w:szCs w:val="26"/>
        </w:rPr>
        <w:t xml:space="preserve"> Osek u Duchcova jako </w:t>
      </w:r>
      <w:r w:rsidR="002851B2">
        <w:rPr>
          <w:sz w:val="26"/>
          <w:szCs w:val="26"/>
        </w:rPr>
        <w:t xml:space="preserve">prostoru </w:t>
      </w:r>
      <w:r>
        <w:rPr>
          <w:sz w:val="26"/>
          <w:szCs w:val="26"/>
        </w:rPr>
        <w:t xml:space="preserve">zahrádek </w:t>
      </w:r>
      <w:r w:rsidR="002851B2">
        <w:rPr>
          <w:sz w:val="26"/>
          <w:szCs w:val="26"/>
        </w:rPr>
        <w:t xml:space="preserve">pro </w:t>
      </w:r>
      <w:r>
        <w:rPr>
          <w:sz w:val="26"/>
          <w:szCs w:val="26"/>
        </w:rPr>
        <w:t>nově založen</w:t>
      </w:r>
      <w:r w:rsidR="002851B2">
        <w:rPr>
          <w:sz w:val="26"/>
          <w:szCs w:val="26"/>
        </w:rPr>
        <w:t>ou</w:t>
      </w:r>
      <w:r>
        <w:rPr>
          <w:sz w:val="26"/>
          <w:szCs w:val="26"/>
        </w:rPr>
        <w:t xml:space="preserve"> zahrádkářsk</w:t>
      </w:r>
      <w:r w:rsidR="002851B2">
        <w:rPr>
          <w:sz w:val="26"/>
          <w:szCs w:val="26"/>
        </w:rPr>
        <w:t>ou</w:t>
      </w:r>
      <w:r>
        <w:rPr>
          <w:sz w:val="26"/>
          <w:szCs w:val="26"/>
        </w:rPr>
        <w:t xml:space="preserve"> osad</w:t>
      </w:r>
      <w:r w:rsidR="002851B2">
        <w:rPr>
          <w:sz w:val="26"/>
          <w:szCs w:val="26"/>
        </w:rPr>
        <w:t>u</w:t>
      </w:r>
      <w:r>
        <w:rPr>
          <w:sz w:val="26"/>
          <w:szCs w:val="26"/>
        </w:rPr>
        <w:t xml:space="preserve">. </w:t>
      </w:r>
    </w:p>
    <w:p w:rsidR="00AF427B" w:rsidRPr="00AF427B" w:rsidRDefault="00AF427B" w:rsidP="00AF427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Záměr byl schválen na schůzi Rady města Osek dne 19. listopadu 2013 usnesením č. </w:t>
      </w:r>
      <w:r w:rsidR="002851B2">
        <w:rPr>
          <w:sz w:val="26"/>
          <w:szCs w:val="26"/>
        </w:rPr>
        <w:t>332</w:t>
      </w:r>
      <w:r>
        <w:rPr>
          <w:sz w:val="26"/>
          <w:szCs w:val="26"/>
        </w:rPr>
        <w:t>/2013.</w:t>
      </w:r>
      <w:r w:rsidRPr="00096161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F427B" w:rsidRDefault="00AF427B" w:rsidP="00AF42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8000F0" wp14:editId="24B0BE12">
                <wp:simplePos x="0" y="0"/>
                <wp:positionH relativeFrom="column">
                  <wp:posOffset>5034280</wp:posOffset>
                </wp:positionH>
                <wp:positionV relativeFrom="paragraph">
                  <wp:posOffset>1089025</wp:posOffset>
                </wp:positionV>
                <wp:extent cx="1257300" cy="485775"/>
                <wp:effectExtent l="19050" t="19050" r="19050" b="47625"/>
                <wp:wrapNone/>
                <wp:docPr id="2" name="Šipka dolev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85775"/>
                        </a:xfrm>
                        <a:prstGeom prst="leftArrow">
                          <a:avLst>
                            <a:gd name="adj1" fmla="val 50000"/>
                            <a:gd name="adj2" fmla="val 91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427B" w:rsidRDefault="00AF427B" w:rsidP="00AF427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ul. Rooseveltova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Šipka doleva 2" o:spid="_x0000_s1026" type="#_x0000_t66" style="position:absolute;left:0;text-align:left;margin-left:396.4pt;margin-top:85.75pt;width:99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" adj="7650">
                <v:textbox>
                  <w:txbxContent>
                    <w:p w:rsidR="00AF427B" w:rsidRDefault="00AF427B" w:rsidP="00AF427B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ul. Rooseveltova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>
            <wp:extent cx="5543245" cy="4695825"/>
            <wp:effectExtent l="0" t="0" r="635" b="0"/>
            <wp:docPr id="1" name="Obrázek 1" descr="C:\Users\holecova\Pictures\k.zahrada-zah.osa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lecova\Pictures\k.zahrada-zah.osad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740" cy="4692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27B" w:rsidRDefault="00AF427B" w:rsidP="00AF427B">
      <w:pPr>
        <w:pStyle w:val="Zkladntext"/>
      </w:pPr>
    </w:p>
    <w:p w:rsidR="00AF427B" w:rsidRDefault="00AF427B" w:rsidP="00AF427B">
      <w:pPr>
        <w:pStyle w:val="Zkladntext"/>
      </w:pPr>
    </w:p>
    <w:p w:rsidR="00AF427B" w:rsidRDefault="00AF427B" w:rsidP="00AF427B">
      <w:pPr>
        <w:pStyle w:val="Zkladntext"/>
      </w:pPr>
    </w:p>
    <w:p w:rsidR="00AF427B" w:rsidRDefault="00AF427B" w:rsidP="00AF427B">
      <w:pPr>
        <w:pStyle w:val="Zkladntext"/>
        <w:jc w:val="center"/>
      </w:pPr>
      <w:r>
        <w:t xml:space="preserve">Ing. Lenka   Ř í h o v á  </w:t>
      </w:r>
      <w:proofErr w:type="gramStart"/>
      <w:r w:rsidR="00FA5467">
        <w:t>v.r.</w:t>
      </w:r>
      <w:proofErr w:type="gramEnd"/>
    </w:p>
    <w:p w:rsidR="00AF427B" w:rsidRDefault="00AF427B" w:rsidP="00AF427B">
      <w:pPr>
        <w:pStyle w:val="Zkladntext"/>
        <w:jc w:val="center"/>
      </w:pPr>
      <w:r>
        <w:t xml:space="preserve">starostka </w:t>
      </w:r>
    </w:p>
    <w:p w:rsidR="00AF427B" w:rsidRDefault="00AF427B" w:rsidP="00AF427B">
      <w:pPr>
        <w:pStyle w:val="Zkladntext"/>
      </w:pPr>
    </w:p>
    <w:p w:rsidR="00AF427B" w:rsidRDefault="00FA5467" w:rsidP="00FA5467">
      <w:pPr>
        <w:pStyle w:val="Zkladntext"/>
        <w:jc w:val="center"/>
      </w:pPr>
      <w:r>
        <w:t>otisk razítka</w:t>
      </w:r>
    </w:p>
    <w:p w:rsidR="00AF427B" w:rsidRDefault="00AF427B" w:rsidP="00AF427B">
      <w:pPr>
        <w:pStyle w:val="Zkladntext"/>
      </w:pPr>
      <w:r>
        <w:tab/>
      </w:r>
      <w:r>
        <w:tab/>
      </w:r>
      <w:r>
        <w:tab/>
      </w:r>
      <w:r>
        <w:tab/>
      </w:r>
      <w:r w:rsidR="00FA5467">
        <w:t xml:space="preserve">          25.11.</w:t>
      </w:r>
      <w:bookmarkStart w:id="0" w:name="_GoBack"/>
      <w:bookmarkEnd w:id="0"/>
    </w:p>
    <w:p w:rsidR="00AF427B" w:rsidRDefault="00AF427B" w:rsidP="00AF427B">
      <w:pPr>
        <w:pStyle w:val="Zkladntext"/>
        <w:jc w:val="center"/>
        <w:rPr>
          <w:b w:val="0"/>
          <w:bCs w:val="0"/>
        </w:rPr>
      </w:pPr>
      <w:r>
        <w:t xml:space="preserve">Zveřejněno od  …………..… </w:t>
      </w:r>
      <w:proofErr w:type="gramStart"/>
      <w:r>
        <w:t>2013  do</w:t>
      </w:r>
      <w:proofErr w:type="gramEnd"/>
      <w:r>
        <w:t xml:space="preserve"> ……....…….... 2013</w:t>
      </w:r>
    </w:p>
    <w:p w:rsidR="00FD7534" w:rsidRDefault="00FD7534"/>
    <w:sectPr w:rsidR="00FD7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B33"/>
    <w:rsid w:val="002851B2"/>
    <w:rsid w:val="00891B33"/>
    <w:rsid w:val="00A578D5"/>
    <w:rsid w:val="00AF427B"/>
    <w:rsid w:val="00FA5467"/>
    <w:rsid w:val="00FD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F427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zevChar">
    <w:name w:val="Název Char"/>
    <w:link w:val="Nzev"/>
    <w:rsid w:val="00AF427B"/>
    <w:rPr>
      <w:b/>
      <w:bCs/>
      <w:sz w:val="28"/>
      <w:szCs w:val="24"/>
      <w:lang w:eastAsia="zh-CN"/>
    </w:rPr>
  </w:style>
  <w:style w:type="paragraph" w:styleId="Nzev">
    <w:name w:val="Title"/>
    <w:basedOn w:val="Normln"/>
    <w:link w:val="NzevChar"/>
    <w:qFormat/>
    <w:rsid w:val="00AF427B"/>
    <w:pPr>
      <w:jc w:val="center"/>
    </w:pPr>
    <w:rPr>
      <w:rFonts w:asciiTheme="minorHAnsi" w:eastAsiaTheme="minorHAnsi" w:hAnsiTheme="minorHAnsi" w:cstheme="minorBidi"/>
      <w:b/>
      <w:bCs/>
      <w:sz w:val="28"/>
    </w:rPr>
  </w:style>
  <w:style w:type="character" w:customStyle="1" w:styleId="NzevChar1">
    <w:name w:val="Název Char1"/>
    <w:basedOn w:val="Standardnpsmoodstavce"/>
    <w:uiPriority w:val="10"/>
    <w:rsid w:val="00AF427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paragraph" w:styleId="Zkladntext">
    <w:name w:val="Body Text"/>
    <w:basedOn w:val="Normln"/>
    <w:link w:val="ZkladntextChar"/>
    <w:rsid w:val="00AF427B"/>
    <w:pPr>
      <w:jc w:val="both"/>
    </w:pPr>
    <w:rPr>
      <w:rFonts w:eastAsia="Times New Roman"/>
      <w:b/>
      <w:bCs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F427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F427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427B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F427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zevChar">
    <w:name w:val="Název Char"/>
    <w:link w:val="Nzev"/>
    <w:rsid w:val="00AF427B"/>
    <w:rPr>
      <w:b/>
      <w:bCs/>
      <w:sz w:val="28"/>
      <w:szCs w:val="24"/>
      <w:lang w:eastAsia="zh-CN"/>
    </w:rPr>
  </w:style>
  <w:style w:type="paragraph" w:styleId="Nzev">
    <w:name w:val="Title"/>
    <w:basedOn w:val="Normln"/>
    <w:link w:val="NzevChar"/>
    <w:qFormat/>
    <w:rsid w:val="00AF427B"/>
    <w:pPr>
      <w:jc w:val="center"/>
    </w:pPr>
    <w:rPr>
      <w:rFonts w:asciiTheme="minorHAnsi" w:eastAsiaTheme="minorHAnsi" w:hAnsiTheme="minorHAnsi" w:cstheme="minorBidi"/>
      <w:b/>
      <w:bCs/>
      <w:sz w:val="28"/>
    </w:rPr>
  </w:style>
  <w:style w:type="character" w:customStyle="1" w:styleId="NzevChar1">
    <w:name w:val="Název Char1"/>
    <w:basedOn w:val="Standardnpsmoodstavce"/>
    <w:uiPriority w:val="10"/>
    <w:rsid w:val="00AF427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paragraph" w:styleId="Zkladntext">
    <w:name w:val="Body Text"/>
    <w:basedOn w:val="Normln"/>
    <w:link w:val="ZkladntextChar"/>
    <w:rsid w:val="00AF427B"/>
    <w:pPr>
      <w:jc w:val="both"/>
    </w:pPr>
    <w:rPr>
      <w:rFonts w:eastAsia="Times New Roman"/>
      <w:b/>
      <w:bCs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F427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F427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427B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70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holecova</dc:creator>
  <cp:keywords/>
  <dc:description/>
  <cp:lastModifiedBy>holecova</cp:lastModifiedBy>
  <cp:revision>4</cp:revision>
  <cp:lastPrinted>2013-11-21T13:31:00Z</cp:lastPrinted>
  <dcterms:created xsi:type="dcterms:W3CDTF">2013-11-21T12:29:00Z</dcterms:created>
  <dcterms:modified xsi:type="dcterms:W3CDTF">2013-11-25T12:14:00Z</dcterms:modified>
</cp:coreProperties>
</file>