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E3" w:rsidRDefault="00BD2DE3" w:rsidP="00BD2DE3">
      <w:pPr>
        <w:pStyle w:val="Nadpis1"/>
        <w:rPr>
          <w:sz w:val="32"/>
        </w:rPr>
      </w:pPr>
    </w:p>
    <w:p w:rsidR="00BD2DE3" w:rsidRDefault="00BD2DE3" w:rsidP="00BD2DE3">
      <w:pPr>
        <w:pStyle w:val="Nadpis1"/>
        <w:rPr>
          <w:sz w:val="32"/>
        </w:rPr>
      </w:pPr>
    </w:p>
    <w:p w:rsidR="00BD2DE3" w:rsidRDefault="00BD2DE3" w:rsidP="00BD2DE3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BD2DE3" w:rsidRDefault="00BD2DE3" w:rsidP="00BD2DE3">
      <w:pPr>
        <w:pStyle w:val="Zkladntext"/>
      </w:pPr>
    </w:p>
    <w:p w:rsidR="00BD2DE3" w:rsidRDefault="00BD2DE3" w:rsidP="00BD2DE3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částí pozemkových parcel č. 945 a č. 405/13, obě katastrální území Osek u Duchcova (označeno červeně).  </w:t>
      </w:r>
    </w:p>
    <w:p w:rsidR="00BD2DE3" w:rsidRDefault="00BD2DE3" w:rsidP="00BD2DE3">
      <w:pPr>
        <w:jc w:val="both"/>
        <w:rPr>
          <w:b/>
          <w:bCs/>
        </w:rPr>
      </w:pPr>
      <w:r>
        <w:rPr>
          <w:b/>
          <w:bCs/>
        </w:rPr>
        <w:tab/>
        <w:t xml:space="preserve">Předmětné pozemky tvoří prostor po bývalém objektu samoobsluhy mezi ulicemi Husova a Slovenská. Mezi oplocenými částmi je průchozí chodník pro pěší.  </w:t>
      </w:r>
    </w:p>
    <w:p w:rsidR="00BD2DE3" w:rsidRDefault="00BD2DE3" w:rsidP="00B739E9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částí uvedených pozemků byl projednán a schválen na </w:t>
      </w:r>
      <w:proofErr w:type="gramStart"/>
      <w:r>
        <w:rPr>
          <w:b/>
          <w:bCs/>
        </w:rPr>
        <w:t>zasedání  Zastupitelstva</w:t>
      </w:r>
      <w:proofErr w:type="gramEnd"/>
      <w:r>
        <w:rPr>
          <w:b/>
          <w:bCs/>
        </w:rPr>
        <w:t xml:space="preserve">  města  Osek  dne 4. prosince 2013 usnesením č. 72/2013.  </w:t>
      </w:r>
    </w:p>
    <w:p w:rsidR="00B739E9" w:rsidRPr="00B739E9" w:rsidRDefault="00B739E9" w:rsidP="00B739E9">
      <w:pPr>
        <w:ind w:firstLine="708"/>
        <w:jc w:val="both"/>
        <w:rPr>
          <w:b/>
          <w:bCs/>
        </w:rPr>
      </w:pPr>
    </w:p>
    <w:p w:rsidR="00BD2DE3" w:rsidRDefault="00BD2DE3" w:rsidP="00BD2D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5560202" cy="3800475"/>
            <wp:effectExtent l="0" t="0" r="2540" b="0"/>
            <wp:docPr id="1" name="Obrázek 1" descr="C:\Users\holecova\Desktop\nohejlo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nohejlov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59" cy="38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DE3" w:rsidRDefault="00BD2DE3" w:rsidP="00BD2DE3">
      <w:pPr>
        <w:pStyle w:val="Zkladntext"/>
        <w:rPr>
          <w:sz w:val="26"/>
        </w:rPr>
      </w:pPr>
    </w:p>
    <w:p w:rsidR="00BD2DE3" w:rsidRDefault="00BD2DE3" w:rsidP="00BD2DE3">
      <w:pPr>
        <w:pStyle w:val="Zkladntext"/>
        <w:jc w:val="center"/>
      </w:pPr>
    </w:p>
    <w:p w:rsidR="00BD2DE3" w:rsidRDefault="00BD2DE3" w:rsidP="00BD2DE3">
      <w:pPr>
        <w:pStyle w:val="Zkladntext"/>
        <w:jc w:val="center"/>
      </w:pPr>
    </w:p>
    <w:p w:rsidR="00BD2DE3" w:rsidRDefault="00BD2DE3" w:rsidP="00BD2DE3">
      <w:pPr>
        <w:pStyle w:val="Zkladntext"/>
        <w:jc w:val="center"/>
      </w:pPr>
      <w:r>
        <w:t xml:space="preserve">Ing. Lenka  Ř í h o v á  </w:t>
      </w:r>
      <w:proofErr w:type="gramStart"/>
      <w:r w:rsidR="00BE2E83">
        <w:t>v.r.</w:t>
      </w:r>
      <w:proofErr w:type="gramEnd"/>
    </w:p>
    <w:p w:rsidR="00BD2DE3" w:rsidRDefault="00BD2DE3" w:rsidP="00BD2DE3">
      <w:pPr>
        <w:pStyle w:val="Zkladntext"/>
        <w:jc w:val="center"/>
      </w:pPr>
      <w:r>
        <w:t xml:space="preserve"> starostka </w:t>
      </w:r>
    </w:p>
    <w:p w:rsidR="00BD2DE3" w:rsidRDefault="00BD2DE3" w:rsidP="00BD2DE3">
      <w:pPr>
        <w:pStyle w:val="Zkladntext"/>
        <w:rPr>
          <w:b w:val="0"/>
          <w:bCs w:val="0"/>
        </w:rPr>
      </w:pPr>
    </w:p>
    <w:p w:rsidR="00BD2DE3" w:rsidRDefault="00BE2E83" w:rsidP="00BD2DE3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BD2DE3" w:rsidRDefault="00BD2DE3" w:rsidP="00BD2DE3">
      <w:pPr>
        <w:pStyle w:val="Zkladntext"/>
        <w:jc w:val="center"/>
        <w:rPr>
          <w:b w:val="0"/>
          <w:bCs w:val="0"/>
        </w:rPr>
      </w:pPr>
    </w:p>
    <w:p w:rsidR="00BD2DE3" w:rsidRDefault="00BD2DE3" w:rsidP="00BD2DE3">
      <w:pPr>
        <w:pStyle w:val="Zkladntext"/>
        <w:rPr>
          <w:b w:val="0"/>
          <w:bCs w:val="0"/>
        </w:rPr>
      </w:pPr>
    </w:p>
    <w:p w:rsidR="00BD2DE3" w:rsidRDefault="00BD2DE3" w:rsidP="00BD2DE3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163E59">
        <w:t>11.12.</w:t>
      </w:r>
      <w:bookmarkStart w:id="0" w:name="_GoBack"/>
      <w:bookmarkEnd w:id="0"/>
    </w:p>
    <w:p w:rsidR="00BD2DE3" w:rsidRDefault="00BD2DE3" w:rsidP="00BD2DE3">
      <w:pPr>
        <w:pStyle w:val="Zkladntext"/>
        <w:jc w:val="center"/>
      </w:pPr>
      <w:r>
        <w:t xml:space="preserve">Zveřejněno od ………….…... </w:t>
      </w:r>
      <w:proofErr w:type="gramStart"/>
      <w:r>
        <w:t>2013  do</w:t>
      </w:r>
      <w:proofErr w:type="gramEnd"/>
      <w:r>
        <w:t xml:space="preserve"> ……………….... 2014 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33"/>
    <w:rsid w:val="00163E59"/>
    <w:rsid w:val="004B0233"/>
    <w:rsid w:val="00A578D5"/>
    <w:rsid w:val="00B739E9"/>
    <w:rsid w:val="00BD2DE3"/>
    <w:rsid w:val="00BE2E83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2DE3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2DE3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D2DE3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BD2D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2D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2DE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2DE3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2DE3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D2DE3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BD2D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2D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2DE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cp:lastPrinted>2013-12-09T09:20:00Z</cp:lastPrinted>
  <dcterms:created xsi:type="dcterms:W3CDTF">2013-12-09T09:03:00Z</dcterms:created>
  <dcterms:modified xsi:type="dcterms:W3CDTF">2013-12-10T09:00:00Z</dcterms:modified>
</cp:coreProperties>
</file>