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686D" w14:textId="79793E18" w:rsidR="00A2041B" w:rsidRPr="00A2041B" w:rsidRDefault="00A2041B" w:rsidP="00A20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 w:rsidRPr="00A2041B">
        <w:rPr>
          <w:b/>
          <w:bCs/>
          <w:sz w:val="32"/>
          <w:szCs w:val="32"/>
        </w:rPr>
        <w:t>KUPNÍ SMLOUVA A SMLOUVA O ZŘÍZENÍ PŘEDKUPNÍHO</w:t>
      </w:r>
    </w:p>
    <w:p w14:paraId="061FD8DF" w14:textId="4A4247A5" w:rsidR="00A2041B" w:rsidRPr="00A2041B" w:rsidRDefault="00A2041B" w:rsidP="00A20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 w:rsidRPr="00A2041B">
        <w:rPr>
          <w:b/>
          <w:bCs/>
          <w:sz w:val="32"/>
          <w:szCs w:val="32"/>
        </w:rPr>
        <w:t>PRÁVA JAKO PRÁVA ZÁVAZKOVÉHO</w:t>
      </w:r>
      <w:r w:rsidR="00614DDD">
        <w:rPr>
          <w:b/>
          <w:bCs/>
          <w:sz w:val="32"/>
          <w:szCs w:val="32"/>
        </w:rPr>
        <w:t>,</w:t>
      </w:r>
      <w:r w:rsidR="00A704CD">
        <w:rPr>
          <w:b/>
          <w:bCs/>
          <w:sz w:val="32"/>
          <w:szCs w:val="32"/>
        </w:rPr>
        <w:t xml:space="preserve"> SE ZŘÍZENÍM SLUŽEBNOSTI</w:t>
      </w:r>
      <w:r w:rsidR="00234DA3">
        <w:rPr>
          <w:b/>
          <w:bCs/>
          <w:sz w:val="32"/>
          <w:szCs w:val="32"/>
        </w:rPr>
        <w:t xml:space="preserve"> Č. ___</w:t>
      </w:r>
      <w:r w:rsidR="00CB46FC">
        <w:rPr>
          <w:b/>
          <w:bCs/>
          <w:sz w:val="32"/>
          <w:szCs w:val="32"/>
        </w:rPr>
        <w:t xml:space="preserve"> </w:t>
      </w:r>
      <w:r w:rsidR="00234DA3">
        <w:rPr>
          <w:b/>
          <w:bCs/>
          <w:sz w:val="32"/>
          <w:szCs w:val="32"/>
        </w:rPr>
        <w:t>/</w:t>
      </w:r>
      <w:r w:rsidR="00F62F14">
        <w:rPr>
          <w:b/>
          <w:bCs/>
          <w:sz w:val="32"/>
          <w:szCs w:val="32"/>
        </w:rPr>
        <w:t>___</w:t>
      </w:r>
      <w:r w:rsidR="00234DA3">
        <w:rPr>
          <w:b/>
          <w:bCs/>
          <w:sz w:val="32"/>
          <w:szCs w:val="32"/>
        </w:rPr>
        <w:t>/A</w:t>
      </w:r>
    </w:p>
    <w:p w14:paraId="29727869" w14:textId="77777777" w:rsidR="00A2041B" w:rsidRDefault="00A2041B" w:rsidP="00A2041B">
      <w:pPr>
        <w:spacing w:after="0"/>
      </w:pPr>
    </w:p>
    <w:p w14:paraId="0ECF8A21" w14:textId="6AE12939" w:rsidR="00A2041B" w:rsidRPr="00A2041B" w:rsidRDefault="00A2041B" w:rsidP="00A2041B">
      <w:pPr>
        <w:jc w:val="center"/>
      </w:pPr>
      <w:r w:rsidRPr="00A2041B">
        <w:t xml:space="preserve">Níže uvedeného dne, měsíce a roku byla uzavřena podle </w:t>
      </w:r>
      <w:r>
        <w:t>ust. §</w:t>
      </w:r>
      <w:r w:rsidRPr="00A2041B">
        <w:t xml:space="preserve"> 2079 a násl. (především dle §</w:t>
      </w:r>
      <w:r>
        <w:t xml:space="preserve"> </w:t>
      </w:r>
      <w:r w:rsidRPr="00A2041B">
        <w:t xml:space="preserve">2128 až </w:t>
      </w:r>
      <w:r w:rsidR="009C6C48">
        <w:br/>
        <w:t xml:space="preserve">§ </w:t>
      </w:r>
      <w:r w:rsidRPr="00A2041B">
        <w:t>2131 o koupi nemovité věci) a § 2140 a násl.</w:t>
      </w:r>
      <w:r w:rsidR="00A704CD">
        <w:t xml:space="preserve"> a § 1267</w:t>
      </w:r>
      <w:r w:rsidRPr="00A2041B">
        <w:t xml:space="preserve"> občanského zákoníku č. 89/2012 Sb., v účinném znění (dále jen „občanský zákoník“), tato kupní smlouva a smlouva o zřízení předkupního práva jako práva závazkového, týkající se nemovitosti v ní specifikované, mezi těmito </w:t>
      </w:r>
      <w:r w:rsidRPr="00A2041B">
        <w:rPr>
          <w:b/>
          <w:bCs/>
          <w:u w:val="single"/>
        </w:rPr>
        <w:t>stranami smlouvy:</w:t>
      </w:r>
    </w:p>
    <w:p w14:paraId="4AF2C06C" w14:textId="78DE13A6" w:rsidR="00A2041B" w:rsidRPr="00A2041B" w:rsidRDefault="00A2041B" w:rsidP="00A2041B">
      <w:pPr>
        <w:pStyle w:val="Odstavecseseznamem"/>
        <w:numPr>
          <w:ilvl w:val="0"/>
          <w:numId w:val="1"/>
        </w:numPr>
        <w:spacing w:after="0"/>
        <w:rPr>
          <w:b/>
          <w:bCs/>
        </w:rPr>
      </w:pPr>
      <w:r w:rsidRPr="00A2041B">
        <w:rPr>
          <w:b/>
          <w:bCs/>
        </w:rPr>
        <w:t>Obec P</w:t>
      </w:r>
      <w:r w:rsidR="00CF777C">
        <w:rPr>
          <w:b/>
          <w:bCs/>
        </w:rPr>
        <w:t>ozďatín</w:t>
      </w:r>
    </w:p>
    <w:p w14:paraId="0DD10DF4" w14:textId="46123122" w:rsidR="00A2041B" w:rsidRDefault="00A2041B" w:rsidP="00A2041B">
      <w:pPr>
        <w:spacing w:after="0"/>
        <w:ind w:firstLine="360"/>
      </w:pPr>
      <w:r w:rsidRPr="00A2041B">
        <w:t xml:space="preserve">se sídlem: </w:t>
      </w:r>
      <w:r w:rsidR="00CF777C">
        <w:t>Pozďatín 75, 675 03</w:t>
      </w:r>
    </w:p>
    <w:p w14:paraId="22D8ECB5" w14:textId="525E18D8" w:rsidR="00A2041B" w:rsidRDefault="00A2041B" w:rsidP="00A2041B">
      <w:pPr>
        <w:spacing w:after="0"/>
        <w:ind w:firstLine="360"/>
      </w:pPr>
      <w:r w:rsidRPr="00A2041B">
        <w:t>zastoupen</w:t>
      </w:r>
      <w:r>
        <w:t>á</w:t>
      </w:r>
      <w:r w:rsidRPr="00A2041B">
        <w:t>:</w:t>
      </w:r>
      <w:r>
        <w:t xml:space="preserve"> </w:t>
      </w:r>
      <w:r w:rsidR="00CF777C">
        <w:t xml:space="preserve">Ing. Františkem </w:t>
      </w:r>
      <w:proofErr w:type="spellStart"/>
      <w:r w:rsidR="00CF777C">
        <w:t>Dundelem</w:t>
      </w:r>
      <w:proofErr w:type="spellEnd"/>
      <w:r w:rsidRPr="00A2041B">
        <w:t xml:space="preserve">, starostou </w:t>
      </w:r>
      <w:r>
        <w:t>obce</w:t>
      </w:r>
    </w:p>
    <w:p w14:paraId="44506AAB" w14:textId="560D3424" w:rsidR="00A2041B" w:rsidRDefault="00A2041B" w:rsidP="00A2041B">
      <w:pPr>
        <w:spacing w:after="0"/>
        <w:ind w:firstLine="360"/>
      </w:pPr>
      <w:r w:rsidRPr="00A2041B">
        <w:t xml:space="preserve">bankovní spojení: </w:t>
      </w:r>
      <w:r w:rsidR="00CF777C">
        <w:t>Komerční banka, a.s., č.</w:t>
      </w:r>
      <w:r w:rsidR="00FD4ED1">
        <w:t xml:space="preserve"> </w:t>
      </w:r>
      <w:proofErr w:type="spellStart"/>
      <w:r w:rsidR="00CF777C">
        <w:t>ú.</w:t>
      </w:r>
      <w:proofErr w:type="spellEnd"/>
      <w:r w:rsidR="00CF777C">
        <w:t>: 13920711/0100</w:t>
      </w:r>
    </w:p>
    <w:p w14:paraId="172DC15A" w14:textId="2E6ACDF6" w:rsidR="00A2041B" w:rsidRDefault="00A2041B" w:rsidP="00A2041B">
      <w:pPr>
        <w:spacing w:after="0"/>
        <w:ind w:firstLine="360"/>
      </w:pPr>
      <w:r w:rsidRPr="00A2041B">
        <w:t xml:space="preserve">IČ: </w:t>
      </w:r>
      <w:r w:rsidR="00CF777C">
        <w:t>00378356</w:t>
      </w:r>
    </w:p>
    <w:p w14:paraId="41A4C9FE" w14:textId="24E38847" w:rsidR="00614DDD" w:rsidRDefault="00614DDD" w:rsidP="00A2041B">
      <w:pPr>
        <w:spacing w:after="0"/>
        <w:ind w:firstLine="360"/>
      </w:pPr>
      <w:r>
        <w:t>DIČ:</w:t>
      </w:r>
      <w:r w:rsidR="004532D5">
        <w:t xml:space="preserve"> CZ00378356</w:t>
      </w:r>
    </w:p>
    <w:p w14:paraId="17E1BCB3" w14:textId="77777777" w:rsidR="00CF777C" w:rsidRDefault="00CF777C" w:rsidP="00CF777C">
      <w:pPr>
        <w:spacing w:after="0"/>
        <w:ind w:firstLine="360"/>
      </w:pPr>
    </w:p>
    <w:p w14:paraId="12A42297" w14:textId="526C1801" w:rsidR="00A2041B" w:rsidRDefault="00A2041B" w:rsidP="00D526BC">
      <w:pPr>
        <w:ind w:firstLine="360"/>
      </w:pPr>
      <w:r w:rsidRPr="00A2041B">
        <w:t>(dále jen „prodávající“) </w:t>
      </w:r>
    </w:p>
    <w:p w14:paraId="513F0556" w14:textId="77777777" w:rsidR="00D526BC" w:rsidRPr="00A2041B" w:rsidRDefault="00D526BC" w:rsidP="00D526BC">
      <w:pPr>
        <w:ind w:firstLine="360"/>
      </w:pPr>
    </w:p>
    <w:p w14:paraId="3DCFA5DD" w14:textId="660A1D28" w:rsidR="00A2041B" w:rsidRPr="00D526BC" w:rsidRDefault="00A2041B" w:rsidP="00D526BC">
      <w:pPr>
        <w:pStyle w:val="Odstavecseseznamem"/>
        <w:numPr>
          <w:ilvl w:val="0"/>
          <w:numId w:val="1"/>
        </w:numPr>
        <w:spacing w:after="0"/>
        <w:rPr>
          <w:b/>
          <w:bCs/>
        </w:rPr>
      </w:pPr>
      <w:r w:rsidRPr="00D526BC">
        <w:rPr>
          <w:b/>
          <w:bCs/>
        </w:rPr>
        <w:t>Pan</w:t>
      </w:r>
      <w:r w:rsidR="00D526BC" w:rsidRPr="00D526BC">
        <w:rPr>
          <w:b/>
          <w:bCs/>
        </w:rPr>
        <w:t>/Paní</w:t>
      </w:r>
      <w:r w:rsidRPr="00D526BC">
        <w:rPr>
          <w:b/>
          <w:bCs/>
        </w:rPr>
        <w:t> </w:t>
      </w:r>
    </w:p>
    <w:p w14:paraId="4EA3A341" w14:textId="5FB84215" w:rsidR="00D526BC" w:rsidRDefault="00D526BC" w:rsidP="00D526BC">
      <w:pPr>
        <w:spacing w:after="0"/>
        <w:ind w:firstLine="360"/>
      </w:pPr>
      <w:r>
        <w:t>r. č.:</w:t>
      </w:r>
    </w:p>
    <w:p w14:paraId="76A3546A" w14:textId="5FB92566" w:rsidR="00D526BC" w:rsidRDefault="009C6C48" w:rsidP="00D526BC">
      <w:pPr>
        <w:spacing w:after="0"/>
        <w:ind w:firstLine="360"/>
      </w:pPr>
      <w:r>
        <w:t xml:space="preserve">trvale </w:t>
      </w:r>
      <w:r w:rsidR="00A2041B" w:rsidRPr="00A2041B">
        <w:t xml:space="preserve">bytem: </w:t>
      </w:r>
    </w:p>
    <w:p w14:paraId="621AF32A" w14:textId="2F5061C2" w:rsidR="00A2041B" w:rsidRDefault="009C6C48" w:rsidP="00D526BC">
      <w:pPr>
        <w:spacing w:after="0"/>
        <w:ind w:firstLine="360"/>
      </w:pPr>
      <w:r>
        <w:t>bankovní spojení</w:t>
      </w:r>
      <w:r w:rsidR="00A2041B" w:rsidRPr="00A2041B">
        <w:t>:</w:t>
      </w:r>
    </w:p>
    <w:p w14:paraId="5F2E73CB" w14:textId="77777777" w:rsidR="00CF777C" w:rsidRPr="00A2041B" w:rsidRDefault="00CF777C" w:rsidP="00D526BC">
      <w:pPr>
        <w:spacing w:after="0"/>
        <w:ind w:firstLine="360"/>
      </w:pPr>
    </w:p>
    <w:p w14:paraId="3EEF70F8" w14:textId="01D4D137" w:rsidR="00A2041B" w:rsidRPr="00A2041B" w:rsidRDefault="00A2041B" w:rsidP="00D526BC">
      <w:pPr>
        <w:ind w:firstLine="360"/>
      </w:pPr>
      <w:r w:rsidRPr="00A2041B">
        <w:t>(dále jen</w:t>
      </w:r>
      <w:r>
        <w:t xml:space="preserve"> </w:t>
      </w:r>
      <w:r w:rsidRPr="00A2041B">
        <w:t>,,kupující“) </w:t>
      </w:r>
    </w:p>
    <w:p w14:paraId="02CDA45A" w14:textId="79BC85E9" w:rsidR="00A2041B" w:rsidRPr="00A2041B" w:rsidRDefault="00A2041B" w:rsidP="00D526BC">
      <w:pPr>
        <w:jc w:val="center"/>
      </w:pPr>
      <w:r w:rsidRPr="00A2041B">
        <w:t>takto:</w:t>
      </w:r>
    </w:p>
    <w:p w14:paraId="0D4B7927" w14:textId="77777777" w:rsidR="00FD4ED1" w:rsidRDefault="00FD4ED1" w:rsidP="00D526BC">
      <w:pPr>
        <w:spacing w:after="0"/>
        <w:jc w:val="center"/>
        <w:rPr>
          <w:b/>
          <w:bCs/>
        </w:rPr>
      </w:pPr>
    </w:p>
    <w:p w14:paraId="35B023C8" w14:textId="0247887B" w:rsidR="00D526BC" w:rsidRPr="00C46052" w:rsidRDefault="00D526BC" w:rsidP="00D526BC">
      <w:pPr>
        <w:spacing w:after="0"/>
        <w:jc w:val="center"/>
        <w:rPr>
          <w:b/>
          <w:bCs/>
        </w:rPr>
      </w:pPr>
      <w:r w:rsidRPr="00C46052">
        <w:rPr>
          <w:b/>
          <w:bCs/>
        </w:rPr>
        <w:t>I.</w:t>
      </w:r>
    </w:p>
    <w:p w14:paraId="2626C466" w14:textId="1675865C" w:rsidR="00A2041B" w:rsidRPr="00C46052" w:rsidRDefault="00A2041B" w:rsidP="00FD4ED1">
      <w:pPr>
        <w:jc w:val="center"/>
        <w:rPr>
          <w:b/>
          <w:bCs/>
        </w:rPr>
      </w:pPr>
      <w:r w:rsidRPr="00C46052">
        <w:rPr>
          <w:b/>
          <w:bCs/>
        </w:rPr>
        <w:t>Prohlášení o vlastnictví pozemku</w:t>
      </w:r>
    </w:p>
    <w:p w14:paraId="41A52970" w14:textId="1381BE71" w:rsidR="00CF777C" w:rsidRDefault="00A2041B" w:rsidP="00CF777C">
      <w:pPr>
        <w:pStyle w:val="Odstavecseseznamem"/>
        <w:numPr>
          <w:ilvl w:val="0"/>
          <w:numId w:val="2"/>
        </w:numPr>
        <w:jc w:val="both"/>
      </w:pPr>
      <w:r w:rsidRPr="00A2041B">
        <w:t>Prodávající je výlučným vlastníkem nemovit</w:t>
      </w:r>
      <w:r w:rsidR="00CF777C">
        <w:t>é věci</w:t>
      </w:r>
      <w:r w:rsidRPr="00A2041B">
        <w:t xml:space="preserve">, tj. pozemku </w:t>
      </w:r>
      <w:proofErr w:type="spellStart"/>
      <w:r w:rsidRPr="00A2041B">
        <w:t>parc</w:t>
      </w:r>
      <w:proofErr w:type="spellEnd"/>
      <w:r w:rsidRPr="00A2041B">
        <w:t>.</w:t>
      </w:r>
      <w:r w:rsidR="00CF777C">
        <w:t xml:space="preserve"> </w:t>
      </w:r>
      <w:r w:rsidRPr="00A2041B">
        <w:t xml:space="preserve">č. </w:t>
      </w:r>
      <w:r w:rsidR="00754EFE">
        <w:t>767/24</w:t>
      </w:r>
      <w:r w:rsidRPr="00A2041B">
        <w:t xml:space="preserve"> </w:t>
      </w:r>
      <w:r w:rsidR="00A325C1">
        <w:t>o</w:t>
      </w:r>
      <w:r w:rsidRPr="00A2041B">
        <w:t xml:space="preserve"> výměře</w:t>
      </w:r>
      <w:r w:rsidR="00754EFE">
        <w:t xml:space="preserve"> </w:t>
      </w:r>
      <w:r w:rsidR="004E79B9">
        <w:t>898</w:t>
      </w:r>
      <w:r w:rsidR="00FD4ED1" w:rsidRPr="00A2041B">
        <w:t xml:space="preserve"> </w:t>
      </w:r>
      <w:r w:rsidRPr="00A2041B">
        <w:t xml:space="preserve"> m</w:t>
      </w:r>
      <w:r w:rsidRPr="00312A86">
        <w:rPr>
          <w:vertAlign w:val="superscript"/>
        </w:rPr>
        <w:t>2</w:t>
      </w:r>
      <w:r w:rsidRPr="00A2041B">
        <w:t xml:space="preserve"> v obci a </w:t>
      </w:r>
      <w:proofErr w:type="spellStart"/>
      <w:r w:rsidRPr="00A2041B">
        <w:t>k.ú</w:t>
      </w:r>
      <w:proofErr w:type="spellEnd"/>
      <w:r w:rsidRPr="00A2041B">
        <w:t xml:space="preserve">. </w:t>
      </w:r>
      <w:r w:rsidR="00CF777C">
        <w:t>Pozďatín</w:t>
      </w:r>
      <w:r w:rsidRPr="00A2041B">
        <w:t xml:space="preserve">. Tento pozemek je zapsán v katastru nemovitostí na LV č. 10001 pro obec a </w:t>
      </w:r>
      <w:proofErr w:type="spellStart"/>
      <w:r w:rsidRPr="00A2041B">
        <w:t>k.ú</w:t>
      </w:r>
      <w:proofErr w:type="spellEnd"/>
      <w:r w:rsidRPr="00A2041B">
        <w:t xml:space="preserve">. </w:t>
      </w:r>
      <w:r w:rsidR="00CF777C">
        <w:t>Pozďatín</w:t>
      </w:r>
      <w:r w:rsidRPr="00A2041B">
        <w:t xml:space="preserve"> u Katastrálního úřadu pro Vysočinu, Katastrální pracoviště Třebíč. </w:t>
      </w:r>
    </w:p>
    <w:p w14:paraId="1684FF58" w14:textId="77777777" w:rsidR="00F95457" w:rsidRDefault="00F95457" w:rsidP="00F95457">
      <w:pPr>
        <w:pStyle w:val="Odstavecseseznamem"/>
        <w:ind w:left="360"/>
        <w:jc w:val="both"/>
      </w:pPr>
    </w:p>
    <w:p w14:paraId="110AF582" w14:textId="139C81B2" w:rsidR="00AF4CBC" w:rsidRPr="000E5A85" w:rsidRDefault="004E79B9" w:rsidP="00AF4CB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Geometrickým plánem pro rozdělení pozemku, </w:t>
      </w:r>
      <w:r w:rsidR="00C824C8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vymezení rozsahu věcného břemene k části pozemku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č. </w:t>
      </w:r>
      <w:r w:rsidR="00BA04F5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564-149/2022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vyhotoveným společností </w:t>
      </w:r>
      <w:r w:rsidR="009149FE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KVGEO s.r.o.,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149FE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Polní 696/</w:t>
      </w:r>
      <w:r w:rsidR="00D17FA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11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D17FA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594 01 Velké Meziříčí,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ověřeným oprávněným zeměměřičským inženýrem Ing. </w:t>
      </w:r>
      <w:r w:rsidR="00113EBD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Radkem Klinerem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dne </w:t>
      </w:r>
      <w:r w:rsidR="00113EBD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8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. 9. 20</w:t>
      </w:r>
      <w:r w:rsidR="00113EBD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22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 č. </w:t>
      </w:r>
      <w:r w:rsidR="00F65A9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1046/2022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potvrzeným Katastrálním úřadem pro Vysočinu, Katastrální pracoviště Třebíč dne </w:t>
      </w:r>
      <w:r w:rsidR="001358FA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14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7D6313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9. 20</w:t>
      </w:r>
      <w:r w:rsidR="007D6313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22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 č. PGP</w:t>
      </w:r>
      <w:r w:rsidR="00140A0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2113A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1480/2022-710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který je nedílnou součástí této smlouvy, byl rozdělen shora označený pozemek parcelní číslo </w:t>
      </w:r>
      <w:r w:rsidR="00140A0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767/24 – orná půda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o evidované výměře </w:t>
      </w:r>
      <w:r w:rsidR="00140A0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898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40A04" w:rsidRPr="000E5A85">
        <w:rPr>
          <w:sz w:val="22"/>
          <w:szCs w:val="22"/>
        </w:rPr>
        <w:t>m</w:t>
      </w:r>
      <w:r w:rsidR="00140A04" w:rsidRPr="000E5A85">
        <w:rPr>
          <w:vertAlign w:val="superscript"/>
        </w:rPr>
        <w:t>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v katastrálním území </w:t>
      </w:r>
      <w:r w:rsidR="00F97507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a obci Pozďatín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na pozemek parcelní číslo </w:t>
      </w:r>
      <w:r w:rsidR="00F97507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767/24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</w:t>
      </w:r>
      <w:r w:rsidR="00F97507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orná půda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o výměře </w:t>
      </w:r>
      <w:r w:rsidR="00F97507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572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</w:t>
      </w:r>
      <w:r w:rsidRPr="00135F5C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D3709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pozemek parcelní číslo </w:t>
      </w:r>
      <w:r w:rsidR="00D3709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767/36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81D5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–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81D5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orní půda, ostatní plocha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o evidované výměře </w:t>
      </w:r>
      <w:r w:rsidR="00381D52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326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</w:t>
      </w:r>
      <w:r w:rsidRPr="00135F5C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2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2937D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 vymezen rozsah věcného břemene na</w:t>
      </w:r>
      <w:r w:rsidR="00B225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vzniklém</w:t>
      </w:r>
      <w:r w:rsidR="002937D4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pozemku parcelní číslo 767/</w:t>
      </w:r>
      <w:r w:rsidR="00767DAA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24,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to vše v katastrálním území </w:t>
      </w:r>
      <w:r w:rsidR="00126E5E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a obci Pozďatín</w:t>
      </w: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87119FF" w14:textId="77777777" w:rsidR="00AF4CBC" w:rsidRPr="000E5A85" w:rsidRDefault="00AF4CBC" w:rsidP="00AF4CBC">
      <w:pPr>
        <w:pStyle w:val="ZkladntextIMP"/>
        <w:spacing w:line="24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0103354" w14:textId="1311A785" w:rsidR="00AF4CBC" w:rsidRPr="000E5A85" w:rsidRDefault="00AF4CBC" w:rsidP="00AF4CBC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Nedílnou součástí této smlouvy je také Souhlas stavebního úřadu s rozdělením pozemku</w:t>
      </w:r>
      <w:r w:rsidR="000E5A85" w:rsidRPr="000E5A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7BEB683D" w14:textId="77777777" w:rsidR="00AF4CBC" w:rsidRPr="004E79B9" w:rsidRDefault="00AF4CBC" w:rsidP="00AF4CBC">
      <w:pPr>
        <w:pStyle w:val="ZkladntextIMP"/>
        <w:spacing w:line="240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9487B5E" w14:textId="77777777" w:rsidR="004E79B9" w:rsidRDefault="004E79B9" w:rsidP="004E79B9">
      <w:pPr>
        <w:pStyle w:val="Odstavecseseznamem"/>
        <w:ind w:left="360"/>
        <w:jc w:val="both"/>
      </w:pPr>
    </w:p>
    <w:p w14:paraId="2CB19C97" w14:textId="77777777" w:rsidR="004E79B9" w:rsidRDefault="004E79B9" w:rsidP="00126E5E"/>
    <w:p w14:paraId="07AAB1FA" w14:textId="77777777" w:rsidR="00F17E35" w:rsidRDefault="004616F1" w:rsidP="004616F1">
      <w:pPr>
        <w:pStyle w:val="Odstavecseseznamem"/>
        <w:numPr>
          <w:ilvl w:val="0"/>
          <w:numId w:val="2"/>
        </w:numPr>
        <w:jc w:val="both"/>
      </w:pPr>
      <w:r w:rsidRPr="00D16344">
        <w:t>Součástí pozemku uvedeného v čl. I., odst. 1. nejsou žádné stavby a podle dosavadních zjištění pod ním nejsou podzemní prostory vzniklé působením přírodních sil (jeskyně) a pozemek nebyl a není vystaven ekologické zátěži způsobené člověkem.</w:t>
      </w:r>
      <w:r w:rsidR="00F17E35">
        <w:t xml:space="preserve"> </w:t>
      </w:r>
    </w:p>
    <w:p w14:paraId="0CA9D64D" w14:textId="77777777" w:rsidR="00934AA3" w:rsidRDefault="00934AA3" w:rsidP="00934AA3">
      <w:pPr>
        <w:pStyle w:val="Odstavecseseznamem"/>
        <w:ind w:left="360"/>
        <w:jc w:val="both"/>
      </w:pPr>
    </w:p>
    <w:p w14:paraId="29F7E65B" w14:textId="3B095BF9" w:rsidR="004616F1" w:rsidRPr="00D16344" w:rsidRDefault="00F17E35" w:rsidP="004616F1">
      <w:pPr>
        <w:pStyle w:val="Odstavecseseznamem"/>
        <w:numPr>
          <w:ilvl w:val="0"/>
          <w:numId w:val="2"/>
        </w:numPr>
        <w:jc w:val="both"/>
      </w:pPr>
      <w:r>
        <w:t>Přes</w:t>
      </w:r>
      <w:r w:rsidR="004616F1" w:rsidRPr="00D16344">
        <w:t> </w:t>
      </w:r>
      <w:r>
        <w:t xml:space="preserve">část současného </w:t>
      </w:r>
      <w:r w:rsidRPr="00A2041B">
        <w:t>pozemk</w:t>
      </w:r>
      <w:r>
        <w:t>u</w:t>
      </w:r>
      <w:r w:rsidRPr="00A2041B">
        <w:t xml:space="preserve"> </w:t>
      </w:r>
      <w:proofErr w:type="spellStart"/>
      <w:r w:rsidRPr="00A2041B">
        <w:t>parc</w:t>
      </w:r>
      <w:proofErr w:type="spellEnd"/>
      <w:r w:rsidRPr="00A2041B">
        <w:t>.</w:t>
      </w:r>
      <w:r>
        <w:t xml:space="preserve"> </w:t>
      </w:r>
      <w:r w:rsidRPr="00A2041B">
        <w:t xml:space="preserve">č. </w:t>
      </w:r>
      <w:r>
        <w:t xml:space="preserve">767/24, označenou ve výše uvedeném geometrickém </w:t>
      </w:r>
      <w:r w:rsidRPr="00673F81">
        <w:t>plánu č. 564</w:t>
      </w:r>
      <w:r w:rsidRPr="00DA0F43">
        <w:t>-149/2022</w:t>
      </w:r>
      <w:r>
        <w:t xml:space="preserve"> jako pozemek </w:t>
      </w:r>
      <w:proofErr w:type="spellStart"/>
      <w:r>
        <w:t>parc</w:t>
      </w:r>
      <w:proofErr w:type="spellEnd"/>
      <w:r>
        <w:t>. č. 767/24, o výměře 572</w:t>
      </w:r>
      <w:r w:rsidRPr="00A2041B">
        <w:t xml:space="preserve"> m</w:t>
      </w:r>
      <w:r w:rsidRPr="00312A86">
        <w:rPr>
          <w:vertAlign w:val="superscript"/>
        </w:rPr>
        <w:t>2</w:t>
      </w:r>
      <w:r w:rsidRPr="00A2041B">
        <w:t xml:space="preserve"> </w:t>
      </w:r>
      <w:r w:rsidRPr="00DA0F43">
        <w:t>nacházející</w:t>
      </w:r>
      <w:r w:rsidRPr="00A2041B">
        <w:t xml:space="preserve"> se v obci a </w:t>
      </w:r>
      <w:proofErr w:type="spellStart"/>
      <w:r w:rsidRPr="00A2041B">
        <w:t>k.ú</w:t>
      </w:r>
      <w:proofErr w:type="spellEnd"/>
      <w:r w:rsidRPr="00A2041B">
        <w:t xml:space="preserve">. </w:t>
      </w:r>
      <w:r>
        <w:t>Pozďatín</w:t>
      </w:r>
      <w:r w:rsidR="00934AA3">
        <w:t xml:space="preserve"> je veden kanalizační řad pro veřejnou potřebu ve vlastnictví Obce Pozďatín, a to středem</w:t>
      </w:r>
      <w:r w:rsidR="005F3EBD">
        <w:t xml:space="preserve"> šrafováním</w:t>
      </w:r>
      <w:r w:rsidR="00934AA3">
        <w:t xml:space="preserve"> vymezeného rozsahu věcného břemene v geometrickém plánu č. 564-149/2022. </w:t>
      </w:r>
    </w:p>
    <w:p w14:paraId="244B7DE1" w14:textId="77777777" w:rsidR="00FD4ED1" w:rsidRPr="00A2041B" w:rsidRDefault="00FD4ED1" w:rsidP="00CB46FC">
      <w:pPr>
        <w:pStyle w:val="Odstavecseseznamem"/>
        <w:spacing w:after="0"/>
        <w:ind w:left="360"/>
        <w:jc w:val="both"/>
      </w:pPr>
    </w:p>
    <w:p w14:paraId="65EF82E4" w14:textId="307D4EC7" w:rsidR="00CF777C" w:rsidRPr="00CF777C" w:rsidRDefault="00A2041B" w:rsidP="00CF777C">
      <w:pPr>
        <w:spacing w:after="0"/>
        <w:jc w:val="center"/>
        <w:rPr>
          <w:b/>
          <w:bCs/>
        </w:rPr>
      </w:pPr>
      <w:r w:rsidRPr="00CF777C">
        <w:rPr>
          <w:b/>
          <w:bCs/>
        </w:rPr>
        <w:t>II.</w:t>
      </w:r>
    </w:p>
    <w:p w14:paraId="4E177C48" w14:textId="5243FBFD" w:rsidR="00A2041B" w:rsidRPr="00CF777C" w:rsidRDefault="00A2041B" w:rsidP="00CF777C">
      <w:pPr>
        <w:jc w:val="center"/>
        <w:rPr>
          <w:b/>
          <w:bCs/>
        </w:rPr>
      </w:pPr>
      <w:r w:rsidRPr="00CF777C">
        <w:rPr>
          <w:b/>
          <w:bCs/>
        </w:rPr>
        <w:t>Převod vlastnictví nemovitosti</w:t>
      </w:r>
    </w:p>
    <w:p w14:paraId="7607C74C" w14:textId="54252468" w:rsidR="00A2041B" w:rsidRDefault="00A2041B" w:rsidP="00FD4ED1">
      <w:pPr>
        <w:pStyle w:val="Odstavecseseznamem"/>
        <w:numPr>
          <w:ilvl w:val="0"/>
          <w:numId w:val="3"/>
        </w:numPr>
        <w:jc w:val="both"/>
      </w:pPr>
      <w:r w:rsidRPr="00A2041B">
        <w:t xml:space="preserve">Prodávající prodává na základě této smlouvy kupujícímu do </w:t>
      </w:r>
      <w:r w:rsidR="00740DE4">
        <w:t xml:space="preserve">výlučného vlastnictví </w:t>
      </w:r>
      <w:r w:rsidR="00740DE4" w:rsidRPr="00D16344">
        <w:t>(</w:t>
      </w:r>
      <w:r w:rsidR="00740DE4" w:rsidRPr="00D16344">
        <w:rPr>
          <w:i/>
          <w:iCs/>
          <w:color w:val="FF0000"/>
        </w:rPr>
        <w:t>do podílového spoluvlastnictví, každému kupujícímu id. ½; do společného jmění manželů</w:t>
      </w:r>
      <w:r w:rsidR="00740DE4" w:rsidRPr="00D16344">
        <w:t xml:space="preserve">) </w:t>
      </w:r>
      <w:r w:rsidRPr="00A2041B">
        <w:t xml:space="preserve"> </w:t>
      </w:r>
      <w:r w:rsidR="000F09D7">
        <w:t xml:space="preserve">část současného </w:t>
      </w:r>
      <w:r w:rsidRPr="00A2041B">
        <w:t>pozemk</w:t>
      </w:r>
      <w:r w:rsidR="00985C98">
        <w:t>u</w:t>
      </w:r>
      <w:r w:rsidRPr="00A2041B">
        <w:t xml:space="preserve"> </w:t>
      </w:r>
      <w:proofErr w:type="spellStart"/>
      <w:r w:rsidRPr="00A2041B">
        <w:t>parc</w:t>
      </w:r>
      <w:proofErr w:type="spellEnd"/>
      <w:r w:rsidRPr="00A2041B">
        <w:t>.</w:t>
      </w:r>
      <w:r w:rsidR="00FD4ED1">
        <w:t xml:space="preserve"> </w:t>
      </w:r>
      <w:r w:rsidRPr="00A2041B">
        <w:t xml:space="preserve">č. </w:t>
      </w:r>
      <w:r w:rsidR="003B14C0">
        <w:t>767/24</w:t>
      </w:r>
      <w:r w:rsidR="00D4416E">
        <w:t xml:space="preserve">, označenou ve výše uvedeném geometrickém </w:t>
      </w:r>
      <w:r w:rsidR="00D4416E" w:rsidRPr="00673F81">
        <w:t>plánu č.</w:t>
      </w:r>
      <w:r w:rsidR="00DA0F43" w:rsidRPr="00673F81">
        <w:t xml:space="preserve"> 564</w:t>
      </w:r>
      <w:r w:rsidR="00DA0F43" w:rsidRPr="00DA0F43">
        <w:t>-149/2022</w:t>
      </w:r>
      <w:r w:rsidR="00004B0F">
        <w:t xml:space="preserve"> jako pozemek </w:t>
      </w:r>
      <w:proofErr w:type="spellStart"/>
      <w:r w:rsidR="00004B0F">
        <w:t>parc</w:t>
      </w:r>
      <w:proofErr w:type="spellEnd"/>
      <w:r w:rsidR="00004B0F">
        <w:t>. č. 767/24, o výměře 572</w:t>
      </w:r>
      <w:r w:rsidR="00004B0F" w:rsidRPr="00A2041B">
        <w:t xml:space="preserve"> m</w:t>
      </w:r>
      <w:r w:rsidR="00004B0F" w:rsidRPr="00312A86">
        <w:rPr>
          <w:vertAlign w:val="superscript"/>
        </w:rPr>
        <w:t>2</w:t>
      </w:r>
      <w:r w:rsidR="00004B0F" w:rsidRPr="00A2041B">
        <w:t xml:space="preserve"> </w:t>
      </w:r>
      <w:r w:rsidRPr="00DA0F43">
        <w:t>nacházející</w:t>
      </w:r>
      <w:r w:rsidRPr="00A2041B">
        <w:t xml:space="preserve"> se v obci a </w:t>
      </w:r>
      <w:proofErr w:type="spellStart"/>
      <w:r w:rsidRPr="00A2041B">
        <w:t>k.ú</w:t>
      </w:r>
      <w:proofErr w:type="spellEnd"/>
      <w:r w:rsidRPr="00A2041B">
        <w:t xml:space="preserve">. </w:t>
      </w:r>
      <w:r w:rsidR="00FD4ED1">
        <w:t>Pozďatín</w:t>
      </w:r>
      <w:r w:rsidR="00122127">
        <w:t xml:space="preserve"> </w:t>
      </w:r>
      <w:r w:rsidRPr="00A2041B">
        <w:t xml:space="preserve">(dále též </w:t>
      </w:r>
      <w:r w:rsidR="00EA79E0">
        <w:t>„</w:t>
      </w:r>
      <w:r w:rsidRPr="00A2041B">
        <w:t>prodávaný pozemek</w:t>
      </w:r>
      <w:r w:rsidR="00EA79E0">
        <w:t>“</w:t>
      </w:r>
      <w:r w:rsidRPr="00A2041B">
        <w:t xml:space="preserve"> nebo též „pozemek"), a to se vším právním i faktickým příslušenstvím a součástmi v rozsahu, jak jej prodávající užíval nebo byl oprávněn užívat</w:t>
      </w:r>
      <w:r w:rsidR="00A210BE">
        <w:t xml:space="preserve"> a kupující tento pozemek do svého </w:t>
      </w:r>
      <w:r w:rsidR="00E71707" w:rsidRPr="00D16344">
        <w:t>výlučného vlastnictví (</w:t>
      </w:r>
      <w:r w:rsidR="00E71707" w:rsidRPr="00D16344">
        <w:rPr>
          <w:i/>
          <w:iCs/>
          <w:color w:val="FF0000"/>
        </w:rPr>
        <w:t>podílového spoluvlastnictví, každý kupující id. ½; do společného jmění manželů</w:t>
      </w:r>
      <w:r w:rsidR="00E71707" w:rsidRPr="00D16344">
        <w:t xml:space="preserve">) </w:t>
      </w:r>
      <w:r w:rsidR="00686183">
        <w:t>za</w:t>
      </w:r>
      <w:r w:rsidR="00A210BE">
        <w:t xml:space="preserve"> dohodnutou kupní cenu kupuje</w:t>
      </w:r>
      <w:r w:rsidRPr="00A2041B">
        <w:t>. </w:t>
      </w:r>
    </w:p>
    <w:p w14:paraId="23759317" w14:textId="77777777" w:rsidR="00A2041B" w:rsidRPr="00A2041B" w:rsidRDefault="00A2041B" w:rsidP="00FD4ED1">
      <w:pPr>
        <w:pStyle w:val="Odstavecseseznamem"/>
        <w:numPr>
          <w:ilvl w:val="0"/>
          <w:numId w:val="3"/>
        </w:numPr>
        <w:jc w:val="both"/>
      </w:pPr>
      <w:r w:rsidRPr="00A2041B">
        <w:t>Dle ustanovení § 2079 a násl. občanského zákoníku se touto kupní smlouvou prodávající zavazuje, že kupujícímu odevzdá věc, která je předmětem koupě (zde prodávaný pozemek), a umožní mu nabýt vlastnické právo k ní, a kupující se zavazuje, že věc převezme a zaplatí prodávajícímu kupní cenu. </w:t>
      </w:r>
    </w:p>
    <w:p w14:paraId="3ADEB582" w14:textId="2350140B" w:rsidR="00FD4ED1" w:rsidRPr="00FD4ED1" w:rsidRDefault="00A2041B" w:rsidP="00FD4ED1">
      <w:pPr>
        <w:spacing w:after="0"/>
        <w:jc w:val="center"/>
        <w:rPr>
          <w:b/>
          <w:bCs/>
        </w:rPr>
      </w:pPr>
      <w:r w:rsidRPr="00FD4ED1">
        <w:rPr>
          <w:b/>
          <w:bCs/>
        </w:rPr>
        <w:t>III.</w:t>
      </w:r>
    </w:p>
    <w:p w14:paraId="7098A328" w14:textId="70C42909" w:rsidR="00A2041B" w:rsidRPr="00FD4ED1" w:rsidRDefault="00A2041B" w:rsidP="00FD4ED1">
      <w:pPr>
        <w:jc w:val="center"/>
        <w:rPr>
          <w:b/>
          <w:bCs/>
        </w:rPr>
      </w:pPr>
      <w:r w:rsidRPr="00FD4ED1">
        <w:rPr>
          <w:b/>
          <w:bCs/>
        </w:rPr>
        <w:t>Kupní cena</w:t>
      </w:r>
    </w:p>
    <w:p w14:paraId="0CDD70D8" w14:textId="40B008BD" w:rsidR="00F95457" w:rsidRDefault="00A325C1" w:rsidP="00DB13AC">
      <w:pPr>
        <w:pStyle w:val="Odstavecseseznamem"/>
        <w:numPr>
          <w:ilvl w:val="0"/>
          <w:numId w:val="4"/>
        </w:numPr>
        <w:jc w:val="both"/>
      </w:pPr>
      <w:r>
        <w:t>Mezi prodávajícím a kupujícím byla dohodnuta kupní cena za</w:t>
      </w:r>
      <w:r w:rsidR="00A2041B" w:rsidRPr="00A2041B">
        <w:t xml:space="preserve"> pozemek, specifikovaný v článku II. této smlouvy</w:t>
      </w:r>
      <w:r>
        <w:t xml:space="preserve">, ve výši </w:t>
      </w:r>
      <w:r w:rsidR="00671536">
        <w:t>_____</w:t>
      </w:r>
      <w:r w:rsidR="00A2041B" w:rsidRPr="00A2041B">
        <w:t>,- Kč/m</w:t>
      </w:r>
      <w:r w:rsidR="00A2041B" w:rsidRPr="00A325C1">
        <w:rPr>
          <w:vertAlign w:val="superscript"/>
        </w:rPr>
        <w:t>2</w:t>
      </w:r>
      <w:r w:rsidR="00B63322">
        <w:t xml:space="preserve"> vč. DPH</w:t>
      </w:r>
      <w:r w:rsidR="00A2041B" w:rsidRPr="00A2041B">
        <w:t xml:space="preserve">, </w:t>
      </w:r>
      <w:r w:rsidR="00FD4ED1">
        <w:t>celkov</w:t>
      </w:r>
      <w:r>
        <w:t>á</w:t>
      </w:r>
      <w:r w:rsidR="00FD4ED1">
        <w:t xml:space="preserve"> kupní cen</w:t>
      </w:r>
      <w:r>
        <w:t>a tedy činí</w:t>
      </w:r>
      <w:r w:rsidR="00FD4ED1">
        <w:t xml:space="preserve"> </w:t>
      </w:r>
      <w:r w:rsidR="00671536">
        <w:t>_________</w:t>
      </w:r>
      <w:r w:rsidR="00A2041B" w:rsidRPr="00A2041B">
        <w:t>,- Kč</w:t>
      </w:r>
      <w:r w:rsidR="00FD4ED1">
        <w:t xml:space="preserve"> </w:t>
      </w:r>
      <w:r w:rsidR="00FD4ED1" w:rsidRPr="00A2041B">
        <w:t>(slovy: </w:t>
      </w:r>
      <w:r w:rsidR="0065164A">
        <w:t>__________</w:t>
      </w:r>
      <w:r w:rsidR="00B87072">
        <w:t xml:space="preserve"> tisíc</w:t>
      </w:r>
      <w:r w:rsidR="00FD4ED1" w:rsidRPr="00A2041B">
        <w:t xml:space="preserve"> korun českých)</w:t>
      </w:r>
      <w:r w:rsidR="00200F9A">
        <w:t xml:space="preserve"> vč. DPH</w:t>
      </w:r>
      <w:r>
        <w:t>.</w:t>
      </w:r>
    </w:p>
    <w:p w14:paraId="200C750D" w14:textId="77777777" w:rsidR="00A325C1" w:rsidRPr="00234DA3" w:rsidRDefault="00A325C1" w:rsidP="00A325C1">
      <w:pPr>
        <w:pStyle w:val="Odstavecseseznamem"/>
        <w:ind w:left="360"/>
        <w:jc w:val="both"/>
      </w:pPr>
    </w:p>
    <w:p w14:paraId="4A900E42" w14:textId="5E7F9C1E" w:rsidR="00C76124" w:rsidRDefault="00A2041B" w:rsidP="00C76124">
      <w:pPr>
        <w:pStyle w:val="Odstavecseseznamem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234DA3">
        <w:rPr>
          <w:rFonts w:cstheme="minorHAnsi"/>
        </w:rPr>
        <w:t>Kupující zaplat</w:t>
      </w:r>
      <w:r w:rsidR="00111651">
        <w:rPr>
          <w:rFonts w:cstheme="minorHAnsi"/>
        </w:rPr>
        <w:t>í</w:t>
      </w:r>
      <w:r w:rsidRPr="00234DA3">
        <w:rPr>
          <w:rFonts w:cstheme="minorHAnsi"/>
        </w:rPr>
        <w:t xml:space="preserve"> </w:t>
      </w:r>
      <w:r w:rsidR="00160C3D" w:rsidRPr="00234DA3">
        <w:rPr>
          <w:rFonts w:cstheme="minorHAnsi"/>
        </w:rPr>
        <w:t xml:space="preserve">celkovou </w:t>
      </w:r>
      <w:r w:rsidRPr="00234DA3">
        <w:rPr>
          <w:rFonts w:cstheme="minorHAnsi"/>
        </w:rPr>
        <w:t xml:space="preserve">kupní cenu </w:t>
      </w:r>
      <w:r w:rsidR="00234DA3" w:rsidRPr="00234DA3">
        <w:rPr>
          <w:rFonts w:cstheme="minorHAnsi"/>
        </w:rPr>
        <w:t xml:space="preserve">dohodnutou v odst. 1. tohoto článku na bankovní účet advokátní úschovy advokáta Mgr. Bc. Martina Buriana, ev. č. ČAK 17430, IČ: 05830354, se sídlem Lipová 143, 675 71 Náměšť nad Oslavou, vedený u MONETA Money Bank, a.s., </w:t>
      </w:r>
      <w:r w:rsidR="00234DA3" w:rsidRPr="00312A86">
        <w:rPr>
          <w:rFonts w:cstheme="minorHAnsi"/>
          <w:bCs/>
        </w:rPr>
        <w:t>číslo účtu ______/0600, a to</w:t>
      </w:r>
      <w:r w:rsidRPr="00234DA3">
        <w:rPr>
          <w:rFonts w:cstheme="minorHAnsi"/>
        </w:rPr>
        <w:t xml:space="preserve"> </w:t>
      </w:r>
      <w:r w:rsidR="00111651">
        <w:rPr>
          <w:rFonts w:cstheme="minorHAnsi"/>
        </w:rPr>
        <w:t>do 7 dnů od</w:t>
      </w:r>
      <w:r w:rsidRPr="00234DA3">
        <w:rPr>
          <w:rFonts w:cstheme="minorHAnsi"/>
        </w:rPr>
        <w:t xml:space="preserve"> podpis</w:t>
      </w:r>
      <w:r w:rsidR="00111651">
        <w:rPr>
          <w:rFonts w:cstheme="minorHAnsi"/>
        </w:rPr>
        <w:t>u</w:t>
      </w:r>
      <w:r w:rsidRPr="00234DA3">
        <w:rPr>
          <w:rFonts w:cstheme="minorHAnsi"/>
        </w:rPr>
        <w:t xml:space="preserve"> této smlouvy</w:t>
      </w:r>
      <w:r w:rsidR="00234DA3" w:rsidRPr="00234DA3">
        <w:rPr>
          <w:rFonts w:cstheme="minorHAnsi"/>
        </w:rPr>
        <w:t>, kdy v podrobnostech řeší podmínky složení a výplaty kupní ceny příslušná Smlouva o advokátní úschově č. ___</w:t>
      </w:r>
      <w:r w:rsidR="00CB46FC">
        <w:rPr>
          <w:rFonts w:cstheme="minorHAnsi"/>
        </w:rPr>
        <w:t xml:space="preserve"> </w:t>
      </w:r>
      <w:r w:rsidR="00234DA3" w:rsidRPr="00234DA3">
        <w:rPr>
          <w:rFonts w:cstheme="minorHAnsi"/>
        </w:rPr>
        <w:t>/</w:t>
      </w:r>
      <w:r w:rsidR="00F62F14">
        <w:rPr>
          <w:rFonts w:cstheme="minorHAnsi"/>
        </w:rPr>
        <w:t>____</w:t>
      </w:r>
      <w:r w:rsidR="00234DA3" w:rsidRPr="00234DA3">
        <w:rPr>
          <w:rFonts w:cstheme="minorHAnsi"/>
        </w:rPr>
        <w:t>/B</w:t>
      </w:r>
      <w:r w:rsidR="00111651">
        <w:rPr>
          <w:rFonts w:cstheme="minorHAnsi"/>
        </w:rPr>
        <w:t>, která byla společně s touto smlouvou uzavřena</w:t>
      </w:r>
      <w:r w:rsidRPr="00234DA3">
        <w:rPr>
          <w:rFonts w:cstheme="minorHAnsi"/>
        </w:rPr>
        <w:t>.</w:t>
      </w:r>
    </w:p>
    <w:p w14:paraId="137FD6E4" w14:textId="77777777" w:rsidR="00C76124" w:rsidRDefault="00C76124" w:rsidP="00C76124">
      <w:pPr>
        <w:pStyle w:val="Odstavecseseznamem"/>
      </w:pPr>
    </w:p>
    <w:p w14:paraId="37C66C0F" w14:textId="5F79C70B" w:rsidR="001823C2" w:rsidRPr="001823C2" w:rsidRDefault="001823C2" w:rsidP="00C76124">
      <w:pPr>
        <w:pStyle w:val="Odstavecseseznamem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Kupní cena se stává vlastnictvím prodávajícího dnem, </w:t>
      </w:r>
      <w:r w:rsidR="00686183">
        <w:rPr>
          <w:rFonts w:cstheme="minorHAnsi"/>
        </w:rPr>
        <w:t>až</w:t>
      </w:r>
      <w:r>
        <w:rPr>
          <w:rFonts w:cstheme="minorHAnsi"/>
        </w:rPr>
        <w:t xml:space="preserve"> po</w:t>
      </w:r>
      <w:r w:rsidR="00686183">
        <w:rPr>
          <w:rFonts w:cstheme="minorHAnsi"/>
        </w:rPr>
        <w:t xml:space="preserve"> jejím</w:t>
      </w:r>
      <w:r>
        <w:rPr>
          <w:rFonts w:cstheme="minorHAnsi"/>
        </w:rPr>
        <w:t xml:space="preserve"> uvolnění z advokátní úschovy, dle Smlouvy o advokátní úschově </w:t>
      </w:r>
      <w:r w:rsidRPr="00234DA3">
        <w:rPr>
          <w:rFonts w:cstheme="minorHAnsi"/>
        </w:rPr>
        <w:t>č. ___</w:t>
      </w:r>
      <w:r>
        <w:rPr>
          <w:rFonts w:cstheme="minorHAnsi"/>
        </w:rPr>
        <w:t xml:space="preserve"> </w:t>
      </w:r>
      <w:r w:rsidRPr="00234DA3">
        <w:rPr>
          <w:rFonts w:cstheme="minorHAnsi"/>
        </w:rPr>
        <w:t>/</w:t>
      </w:r>
      <w:r w:rsidR="00F62F14">
        <w:rPr>
          <w:rFonts w:cstheme="minorHAnsi"/>
        </w:rPr>
        <w:t>_____</w:t>
      </w:r>
      <w:r w:rsidRPr="00234DA3">
        <w:rPr>
          <w:rFonts w:cstheme="minorHAnsi"/>
        </w:rPr>
        <w:t>/B</w:t>
      </w:r>
      <w:r>
        <w:rPr>
          <w:rFonts w:cstheme="minorHAnsi"/>
        </w:rPr>
        <w:t xml:space="preserve">, </w:t>
      </w:r>
      <w:r w:rsidR="0095652A">
        <w:rPr>
          <w:rFonts w:cstheme="minorHAnsi"/>
        </w:rPr>
        <w:t xml:space="preserve">tj. </w:t>
      </w:r>
      <w:r w:rsidR="00686183">
        <w:rPr>
          <w:rFonts w:cstheme="minorHAnsi"/>
        </w:rPr>
        <w:t xml:space="preserve">dnem </w:t>
      </w:r>
      <w:r>
        <w:rPr>
          <w:rFonts w:cstheme="minorHAnsi"/>
        </w:rPr>
        <w:t>připsán</w:t>
      </w:r>
      <w:r w:rsidR="00686183">
        <w:rPr>
          <w:rFonts w:cstheme="minorHAnsi"/>
        </w:rPr>
        <w:t>í</w:t>
      </w:r>
      <w:r>
        <w:rPr>
          <w:rFonts w:cstheme="minorHAnsi"/>
        </w:rPr>
        <w:t xml:space="preserve"> na bankovní účet prodávajícího.</w:t>
      </w:r>
    </w:p>
    <w:p w14:paraId="522C5177" w14:textId="77777777" w:rsidR="001823C2" w:rsidRDefault="001823C2" w:rsidP="001823C2">
      <w:pPr>
        <w:pStyle w:val="Odstavecseseznamem"/>
      </w:pPr>
    </w:p>
    <w:p w14:paraId="28DCD9DF" w14:textId="045BCD50" w:rsidR="00C76124" w:rsidRPr="00C76124" w:rsidRDefault="00C76124" w:rsidP="00C76124">
      <w:pPr>
        <w:pStyle w:val="Odstavecseseznamem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C76124">
        <w:t>V p</w:t>
      </w:r>
      <w:r w:rsidRPr="00C76124">
        <w:rPr>
          <w:rFonts w:hint="eastAsia"/>
        </w:rPr>
        <w:t>ří</w:t>
      </w:r>
      <w:r w:rsidRPr="00C76124">
        <w:t>pad</w:t>
      </w:r>
      <w:r w:rsidRPr="00C76124">
        <w:rPr>
          <w:rFonts w:hint="eastAsia"/>
        </w:rPr>
        <w:t>ě</w:t>
      </w:r>
      <w:r w:rsidRPr="00C76124">
        <w:t xml:space="preserve">, </w:t>
      </w:r>
      <w:r w:rsidRPr="00C76124">
        <w:rPr>
          <w:rFonts w:hint="eastAsia"/>
        </w:rPr>
        <w:t>ž</w:t>
      </w:r>
      <w:r w:rsidRPr="00C76124">
        <w:t xml:space="preserve">e </w:t>
      </w:r>
      <w:r w:rsidR="00BD2918">
        <w:t>k</w:t>
      </w:r>
      <w:r w:rsidRPr="00C76124">
        <w:t>upuj</w:t>
      </w:r>
      <w:r w:rsidRPr="00C76124">
        <w:rPr>
          <w:rFonts w:hint="eastAsia"/>
        </w:rPr>
        <w:t>í</w:t>
      </w:r>
      <w:r w:rsidRPr="00C76124">
        <w:t>c</w:t>
      </w:r>
      <w:r w:rsidRPr="00C76124">
        <w:rPr>
          <w:rFonts w:hint="eastAsia"/>
        </w:rPr>
        <w:t>í</w:t>
      </w:r>
      <w:r w:rsidRPr="00C76124">
        <w:t xml:space="preserve"> neslo</w:t>
      </w:r>
      <w:r w:rsidRPr="00C76124">
        <w:rPr>
          <w:rFonts w:hint="eastAsia"/>
        </w:rPr>
        <w:t>ží</w:t>
      </w:r>
      <w:r w:rsidRPr="00C76124">
        <w:t xml:space="preserve"> do spr</w:t>
      </w:r>
      <w:r w:rsidRPr="00C76124">
        <w:rPr>
          <w:rFonts w:hint="eastAsia"/>
        </w:rPr>
        <w:t>á</w:t>
      </w:r>
      <w:r w:rsidRPr="00C76124">
        <w:t>vy celou kupn</w:t>
      </w:r>
      <w:r w:rsidRPr="00C76124">
        <w:rPr>
          <w:rFonts w:hint="eastAsia"/>
        </w:rPr>
        <w:t>í</w:t>
      </w:r>
      <w:r w:rsidRPr="00C76124">
        <w:t xml:space="preserve"> cenu zp</w:t>
      </w:r>
      <w:r w:rsidRPr="00C76124">
        <w:rPr>
          <w:rFonts w:hint="eastAsia"/>
        </w:rPr>
        <w:t>ů</w:t>
      </w:r>
      <w:r w:rsidRPr="00C76124">
        <w:t>sobem a v term</w:t>
      </w:r>
      <w:r w:rsidRPr="00C76124">
        <w:rPr>
          <w:rFonts w:hint="eastAsia"/>
        </w:rPr>
        <w:t>í</w:t>
      </w:r>
      <w:r w:rsidRPr="00C76124">
        <w:t>nu sjednan</w:t>
      </w:r>
      <w:r w:rsidRPr="00C76124">
        <w:rPr>
          <w:rFonts w:hint="eastAsia"/>
        </w:rPr>
        <w:t>é</w:t>
      </w:r>
      <w:r w:rsidRPr="00C76124">
        <w:t>m</w:t>
      </w:r>
      <w:r>
        <w:t xml:space="preserve"> </w:t>
      </w:r>
      <w:r w:rsidRPr="00C76124">
        <w:t>v</w:t>
      </w:r>
      <w:r>
        <w:t xml:space="preserve"> odst. 2 tohoto článku </w:t>
      </w:r>
      <w:r w:rsidRPr="00C76124">
        <w:t>t</w:t>
      </w:r>
      <w:r w:rsidRPr="00C76124">
        <w:rPr>
          <w:rFonts w:hint="eastAsia"/>
        </w:rPr>
        <w:t>é</w:t>
      </w:r>
      <w:r w:rsidRPr="00C76124">
        <w:t>to smlouvy, je povin</w:t>
      </w:r>
      <w:r>
        <w:t>en</w:t>
      </w:r>
      <w:r w:rsidRPr="00C76124">
        <w:t xml:space="preserve"> zaplatit </w:t>
      </w:r>
      <w:r>
        <w:t>prodávajícímu</w:t>
      </w:r>
      <w:r w:rsidRPr="00C76124">
        <w:t xml:space="preserve"> smluvn</w:t>
      </w:r>
      <w:r w:rsidRPr="00C76124">
        <w:rPr>
          <w:rFonts w:hint="eastAsia"/>
        </w:rPr>
        <w:t>í</w:t>
      </w:r>
      <w:r w:rsidRPr="00C76124">
        <w:t xml:space="preserve"> pokutu ve v</w:t>
      </w:r>
      <w:r w:rsidRPr="00C76124">
        <w:rPr>
          <w:rFonts w:hint="eastAsia"/>
        </w:rPr>
        <w:t>ýš</w:t>
      </w:r>
      <w:r w:rsidRPr="00C76124">
        <w:t>i 1.000,- K</w:t>
      </w:r>
      <w:r w:rsidRPr="00C76124">
        <w:rPr>
          <w:rFonts w:hint="eastAsia"/>
        </w:rPr>
        <w:t>č</w:t>
      </w:r>
      <w:r w:rsidRPr="00C76124">
        <w:t xml:space="preserve"> za ka</w:t>
      </w:r>
      <w:r w:rsidRPr="00C76124">
        <w:rPr>
          <w:rFonts w:hint="eastAsia"/>
        </w:rPr>
        <w:t>ž</w:t>
      </w:r>
      <w:r w:rsidRPr="00C76124">
        <w:t>d</w:t>
      </w:r>
      <w:r w:rsidRPr="00C76124">
        <w:rPr>
          <w:rFonts w:hint="eastAsia"/>
        </w:rPr>
        <w:t>ý</w:t>
      </w:r>
      <w:r w:rsidRPr="00C76124">
        <w:t xml:space="preserve"> zapo</w:t>
      </w:r>
      <w:r w:rsidRPr="00C76124">
        <w:rPr>
          <w:rFonts w:hint="eastAsia"/>
        </w:rPr>
        <w:t>č</w:t>
      </w:r>
      <w:r w:rsidRPr="00C76124">
        <w:t>at</w:t>
      </w:r>
      <w:r w:rsidRPr="00C76124">
        <w:rPr>
          <w:rFonts w:hint="eastAsia"/>
        </w:rPr>
        <w:t>ý</w:t>
      </w:r>
      <w:r w:rsidRPr="00C76124">
        <w:t xml:space="preserve"> den prodlen</w:t>
      </w:r>
      <w:r w:rsidRPr="00C76124">
        <w:rPr>
          <w:rFonts w:hint="eastAsia"/>
        </w:rPr>
        <w:t>í</w:t>
      </w:r>
      <w:r w:rsidRPr="00C76124">
        <w:t>. V p</w:t>
      </w:r>
      <w:r w:rsidRPr="00C76124">
        <w:rPr>
          <w:rFonts w:hint="eastAsia"/>
        </w:rPr>
        <w:t>ří</w:t>
      </w:r>
      <w:r w:rsidRPr="00C76124">
        <w:t>pad</w:t>
      </w:r>
      <w:r w:rsidRPr="00C76124">
        <w:rPr>
          <w:rFonts w:hint="eastAsia"/>
        </w:rPr>
        <w:t>ě</w:t>
      </w:r>
      <w:r w:rsidRPr="00C76124">
        <w:t xml:space="preserve">, </w:t>
      </w:r>
      <w:r w:rsidRPr="00C76124">
        <w:rPr>
          <w:rFonts w:hint="eastAsia"/>
        </w:rPr>
        <w:t>ž</w:t>
      </w:r>
      <w:r w:rsidRPr="00C76124">
        <w:t xml:space="preserve">e </w:t>
      </w:r>
      <w:r w:rsidR="00CB46FC">
        <w:t>k</w:t>
      </w:r>
      <w:r w:rsidRPr="00C76124">
        <w:t>upuj</w:t>
      </w:r>
      <w:r w:rsidRPr="00C76124">
        <w:rPr>
          <w:rFonts w:hint="eastAsia"/>
        </w:rPr>
        <w:t>í</w:t>
      </w:r>
      <w:r w:rsidRPr="00C76124">
        <w:t>c</w:t>
      </w:r>
      <w:r w:rsidRPr="00C76124">
        <w:rPr>
          <w:rFonts w:hint="eastAsia"/>
        </w:rPr>
        <w:t>í</w:t>
      </w:r>
      <w:r w:rsidRPr="00C76124">
        <w:t xml:space="preserve"> neslo</w:t>
      </w:r>
      <w:r w:rsidRPr="00C76124">
        <w:rPr>
          <w:rFonts w:hint="eastAsia"/>
        </w:rPr>
        <w:t>ží</w:t>
      </w:r>
      <w:r w:rsidRPr="00C76124">
        <w:t xml:space="preserve"> do </w:t>
      </w:r>
      <w:r w:rsidR="00CB46FC">
        <w:t xml:space="preserve">advokátní úschovy </w:t>
      </w:r>
      <w:r w:rsidRPr="00C76124">
        <w:t>celou kupn</w:t>
      </w:r>
      <w:r w:rsidRPr="00C76124">
        <w:rPr>
          <w:rFonts w:hint="eastAsia"/>
        </w:rPr>
        <w:t>í</w:t>
      </w:r>
      <w:r w:rsidRPr="00C76124">
        <w:t xml:space="preserve"> cenu ani </w:t>
      </w:r>
      <w:r w:rsidRPr="00C76124">
        <w:lastRenderedPageBreak/>
        <w:t>do</w:t>
      </w:r>
      <w:r w:rsidR="00CB46FC">
        <w:t xml:space="preserve"> 30 dnů od podpisu této smlouvy</w:t>
      </w:r>
      <w:r w:rsidRPr="00C76124">
        <w:t>, je povin</w:t>
      </w:r>
      <w:r w:rsidR="00CB46FC">
        <w:t>en</w:t>
      </w:r>
      <w:r w:rsidRPr="00C76124">
        <w:t xml:space="preserve"> zaplatit </w:t>
      </w:r>
      <w:r w:rsidR="00CB46FC">
        <w:t>p</w:t>
      </w:r>
      <w:r w:rsidRPr="00C76124">
        <w:t>rod</w:t>
      </w:r>
      <w:r w:rsidRPr="00C76124">
        <w:rPr>
          <w:rFonts w:hint="eastAsia"/>
        </w:rPr>
        <w:t>á</w:t>
      </w:r>
      <w:r w:rsidRPr="00C76124">
        <w:t>vaj</w:t>
      </w:r>
      <w:r w:rsidRPr="00C76124">
        <w:rPr>
          <w:rFonts w:hint="eastAsia"/>
        </w:rPr>
        <w:t>í</w:t>
      </w:r>
      <w:r w:rsidRPr="00C76124">
        <w:t>c</w:t>
      </w:r>
      <w:r w:rsidRPr="00C76124">
        <w:rPr>
          <w:rFonts w:hint="eastAsia"/>
        </w:rPr>
        <w:t>í</w:t>
      </w:r>
      <w:r w:rsidRPr="00C76124">
        <w:t>m</w:t>
      </w:r>
      <w:r w:rsidR="00CB46FC">
        <w:t>u</w:t>
      </w:r>
      <w:r w:rsidRPr="00C76124">
        <w:t xml:space="preserve"> smluvn</w:t>
      </w:r>
      <w:r w:rsidRPr="00C76124">
        <w:rPr>
          <w:rFonts w:hint="eastAsia"/>
        </w:rPr>
        <w:t>í</w:t>
      </w:r>
      <w:r w:rsidRPr="00C76124">
        <w:t xml:space="preserve"> pokutu ve v</w:t>
      </w:r>
      <w:r w:rsidRPr="00C76124">
        <w:rPr>
          <w:rFonts w:hint="eastAsia"/>
        </w:rPr>
        <w:t>ýš</w:t>
      </w:r>
      <w:r w:rsidRPr="00C76124">
        <w:t xml:space="preserve">i </w:t>
      </w:r>
      <w:r w:rsidR="00CB46FC">
        <w:t>1</w:t>
      </w:r>
      <w:r w:rsidRPr="00C76124">
        <w:t>00.000,-</w:t>
      </w:r>
      <w:r>
        <w:t xml:space="preserve"> </w:t>
      </w:r>
      <w:r w:rsidRPr="00C76124">
        <w:t>K</w:t>
      </w:r>
      <w:r w:rsidRPr="00C76124">
        <w:rPr>
          <w:rFonts w:hint="eastAsia"/>
        </w:rPr>
        <w:t>č</w:t>
      </w:r>
      <w:r w:rsidRPr="00C76124">
        <w:t xml:space="preserve"> a </w:t>
      </w:r>
      <w:r w:rsidR="00CB46FC">
        <w:t>p</w:t>
      </w:r>
      <w:r w:rsidRPr="00C76124">
        <w:t>rod</w:t>
      </w:r>
      <w:r w:rsidRPr="00C76124">
        <w:rPr>
          <w:rFonts w:hint="eastAsia"/>
        </w:rPr>
        <w:t>á</w:t>
      </w:r>
      <w:r w:rsidRPr="00C76124">
        <w:t>vaj</w:t>
      </w:r>
      <w:r w:rsidRPr="00C76124">
        <w:rPr>
          <w:rFonts w:hint="eastAsia"/>
        </w:rPr>
        <w:t>í</w:t>
      </w:r>
      <w:r w:rsidRPr="00C76124">
        <w:t>c</w:t>
      </w:r>
      <w:r w:rsidRPr="00C76124">
        <w:rPr>
          <w:rFonts w:hint="eastAsia"/>
        </w:rPr>
        <w:t>í</w:t>
      </w:r>
      <w:r w:rsidRPr="00C76124">
        <w:t xml:space="preserve"> </w:t>
      </w:r>
      <w:r w:rsidR="00CB46FC">
        <w:t>je nadto oprávněn</w:t>
      </w:r>
      <w:r w:rsidRPr="00C76124">
        <w:t xml:space="preserve"> odstoupit od t</w:t>
      </w:r>
      <w:r w:rsidRPr="00C76124">
        <w:rPr>
          <w:rFonts w:hint="eastAsia"/>
        </w:rPr>
        <w:t>é</w:t>
      </w:r>
      <w:r w:rsidRPr="00C76124">
        <w:t>to smlouvy.</w:t>
      </w:r>
      <w:r>
        <w:t xml:space="preserve"> </w:t>
      </w:r>
    </w:p>
    <w:p w14:paraId="21108707" w14:textId="77777777" w:rsidR="00111651" w:rsidRDefault="00111651" w:rsidP="0057100B">
      <w:pPr>
        <w:spacing w:after="0"/>
        <w:jc w:val="center"/>
        <w:rPr>
          <w:b/>
          <w:bCs/>
        </w:rPr>
      </w:pPr>
    </w:p>
    <w:p w14:paraId="5458A77A" w14:textId="354E89FD" w:rsidR="0057100B" w:rsidRPr="00451E1E" w:rsidRDefault="00A2041B" w:rsidP="0057100B">
      <w:pPr>
        <w:spacing w:after="0"/>
        <w:jc w:val="center"/>
        <w:rPr>
          <w:b/>
          <w:bCs/>
        </w:rPr>
      </w:pPr>
      <w:r w:rsidRPr="00451E1E">
        <w:rPr>
          <w:b/>
          <w:bCs/>
        </w:rPr>
        <w:t>IV.</w:t>
      </w:r>
    </w:p>
    <w:p w14:paraId="1841615F" w14:textId="5979F965" w:rsidR="00A2041B" w:rsidRPr="00451E1E" w:rsidRDefault="00A2041B" w:rsidP="0057100B">
      <w:pPr>
        <w:jc w:val="center"/>
        <w:rPr>
          <w:b/>
          <w:bCs/>
        </w:rPr>
      </w:pPr>
      <w:r w:rsidRPr="00451E1E">
        <w:rPr>
          <w:b/>
          <w:bCs/>
        </w:rPr>
        <w:t>Úhrada nákladů spojených s realizací převodu pozemku</w:t>
      </w:r>
    </w:p>
    <w:p w14:paraId="3C508AA7" w14:textId="77777777" w:rsidR="00AB5BF5" w:rsidRPr="00451E1E" w:rsidRDefault="00AB5BF5" w:rsidP="00AB5BF5">
      <w:pPr>
        <w:pStyle w:val="Odstavecseseznamem"/>
        <w:numPr>
          <w:ilvl w:val="0"/>
          <w:numId w:val="7"/>
        </w:numPr>
        <w:jc w:val="both"/>
      </w:pPr>
      <w:r w:rsidRPr="00451E1E">
        <w:t>Kupující se dále zavazuje k úhradě nákladů spojených s realizací převodu pozemku, a to k:</w:t>
      </w:r>
    </w:p>
    <w:p w14:paraId="78E3FF82" w14:textId="77777777" w:rsidR="00AB5BF5" w:rsidRPr="00451E1E" w:rsidRDefault="00AB5BF5" w:rsidP="00AB5BF5">
      <w:pPr>
        <w:pStyle w:val="Odstavecseseznamem"/>
        <w:ind w:left="360"/>
        <w:jc w:val="both"/>
      </w:pPr>
    </w:p>
    <w:p w14:paraId="5DCE0C12" w14:textId="50DAFFBF" w:rsidR="00AB5BF5" w:rsidRPr="00A65262" w:rsidRDefault="00AB5BF5" w:rsidP="00AB5BF5">
      <w:pPr>
        <w:pStyle w:val="Odstavecseseznamem"/>
        <w:numPr>
          <w:ilvl w:val="0"/>
          <w:numId w:val="22"/>
        </w:numPr>
        <w:jc w:val="both"/>
      </w:pPr>
      <w:r w:rsidRPr="00A65262">
        <w:t>úhradě správního poplatku za povolení vkladu vlastnického práva ve výši celkem </w:t>
      </w:r>
      <w:r w:rsidRPr="00BD2918">
        <w:rPr>
          <w:b/>
          <w:bCs/>
        </w:rPr>
        <w:t>2.000,- Kč</w:t>
      </w:r>
      <w:r w:rsidR="005B140C" w:rsidRPr="00A65262">
        <w:t xml:space="preserve"> a </w:t>
      </w:r>
      <w:r w:rsidRPr="00A65262">
        <w:t>nákladů na právní služby spojené s přípravou a sepisem této smlouvy</w:t>
      </w:r>
      <w:r w:rsidR="00451E1E" w:rsidRPr="00A65262">
        <w:t xml:space="preserve"> a smlouvy o advokátní úschově kupní ceny</w:t>
      </w:r>
      <w:r w:rsidRPr="00A65262">
        <w:t xml:space="preserve"> ve výši celkem </w:t>
      </w:r>
      <w:r w:rsidR="009F10D2" w:rsidRPr="00A65262">
        <w:rPr>
          <w:b/>
          <w:bCs/>
        </w:rPr>
        <w:t>15 730</w:t>
      </w:r>
      <w:r w:rsidRPr="00BD2918">
        <w:rPr>
          <w:b/>
          <w:bCs/>
        </w:rPr>
        <w:t>,- Kč</w:t>
      </w:r>
      <w:r w:rsidRPr="00A65262">
        <w:t>, </w:t>
      </w:r>
      <w:r w:rsidRPr="00A65262">
        <w:rPr>
          <w:b/>
          <w:bCs/>
        </w:rPr>
        <w:t xml:space="preserve">tedy celkem částku </w:t>
      </w:r>
      <w:r w:rsidR="005B140C" w:rsidRPr="00A65262">
        <w:rPr>
          <w:b/>
          <w:bCs/>
        </w:rPr>
        <w:t>17 730,-</w:t>
      </w:r>
      <w:r w:rsidRPr="00A65262">
        <w:rPr>
          <w:b/>
          <w:bCs/>
        </w:rPr>
        <w:t xml:space="preserve"> Kč</w:t>
      </w:r>
      <w:r w:rsidRPr="00A65262">
        <w:t xml:space="preserve">, a to do 10 dnů od uzavřením této kupní smlouvy (variabilní symbol </w:t>
      </w:r>
      <w:r w:rsidR="005B140C" w:rsidRPr="00A65262">
        <w:t>76724</w:t>
      </w:r>
      <w:r w:rsidRPr="00A65262">
        <w:t>) na účet prodávajícího nebo složením do pokladny prodávajícího;</w:t>
      </w:r>
    </w:p>
    <w:p w14:paraId="44B1F378" w14:textId="77777777" w:rsidR="00AB5BF5" w:rsidRPr="006551AB" w:rsidRDefault="00AB5BF5" w:rsidP="00AB5BF5">
      <w:pPr>
        <w:pStyle w:val="Odstavecseseznamem"/>
        <w:ind w:left="1080"/>
        <w:jc w:val="both"/>
        <w:rPr>
          <w:highlight w:val="yellow"/>
        </w:rPr>
      </w:pPr>
    </w:p>
    <w:p w14:paraId="79D60FC4" w14:textId="77777777" w:rsidR="00AB5BF5" w:rsidRPr="00A65262" w:rsidRDefault="00AB5BF5" w:rsidP="00AB5BF5">
      <w:pPr>
        <w:pStyle w:val="Odstavecseseznamem"/>
        <w:numPr>
          <w:ilvl w:val="0"/>
          <w:numId w:val="7"/>
        </w:numPr>
        <w:jc w:val="both"/>
      </w:pPr>
      <w:r w:rsidRPr="00A65262">
        <w:t>V p</w:t>
      </w:r>
      <w:r w:rsidRPr="00A65262">
        <w:rPr>
          <w:rFonts w:hint="eastAsia"/>
        </w:rPr>
        <w:t>ří</w:t>
      </w:r>
      <w:r w:rsidRPr="00A65262">
        <w:t>pad</w:t>
      </w:r>
      <w:r w:rsidRPr="00A65262">
        <w:rPr>
          <w:rFonts w:hint="eastAsia"/>
        </w:rPr>
        <w:t>ě</w:t>
      </w:r>
      <w:r w:rsidRPr="00A65262">
        <w:t xml:space="preserve">, </w:t>
      </w:r>
      <w:r w:rsidRPr="00A65262">
        <w:rPr>
          <w:rFonts w:hint="eastAsia"/>
        </w:rPr>
        <w:t>ž</w:t>
      </w:r>
      <w:r w:rsidRPr="00A65262">
        <w:t>e kupuj</w:t>
      </w:r>
      <w:r w:rsidRPr="00A65262">
        <w:rPr>
          <w:rFonts w:hint="eastAsia"/>
        </w:rPr>
        <w:t>í</w:t>
      </w:r>
      <w:r w:rsidRPr="00A65262">
        <w:t>c</w:t>
      </w:r>
      <w:r w:rsidRPr="00A65262">
        <w:rPr>
          <w:rFonts w:hint="eastAsia"/>
        </w:rPr>
        <w:t>í</w:t>
      </w:r>
      <w:r w:rsidRPr="00A65262">
        <w:t xml:space="preserve"> neuhradí celkové náklady spojené s realizací převodu pozemku v term</w:t>
      </w:r>
      <w:r w:rsidRPr="00A65262">
        <w:rPr>
          <w:rFonts w:hint="eastAsia"/>
        </w:rPr>
        <w:t>í</w:t>
      </w:r>
      <w:r w:rsidRPr="00A65262">
        <w:t>nu a ve výši sjednan</w:t>
      </w:r>
      <w:r w:rsidRPr="00A65262">
        <w:rPr>
          <w:rFonts w:hint="eastAsia"/>
        </w:rPr>
        <w:t>é</w:t>
      </w:r>
      <w:r w:rsidRPr="00A65262">
        <w:t xml:space="preserve"> v odst. 1 tohoto článku t</w:t>
      </w:r>
      <w:r w:rsidRPr="00A65262">
        <w:rPr>
          <w:rFonts w:hint="eastAsia"/>
        </w:rPr>
        <w:t>é</w:t>
      </w:r>
      <w:r w:rsidRPr="00A65262">
        <w:t>to smlouvy, je povinen zaplatit prodávajícímu smluvn</w:t>
      </w:r>
      <w:r w:rsidRPr="00A65262">
        <w:rPr>
          <w:rFonts w:hint="eastAsia"/>
        </w:rPr>
        <w:t>í</w:t>
      </w:r>
      <w:r w:rsidRPr="00A65262">
        <w:t xml:space="preserve"> pokutu ve v</w:t>
      </w:r>
      <w:r w:rsidRPr="00A65262">
        <w:rPr>
          <w:rFonts w:hint="eastAsia"/>
        </w:rPr>
        <w:t>ýš</w:t>
      </w:r>
      <w:r w:rsidRPr="00A65262">
        <w:t>i 200,- K</w:t>
      </w:r>
      <w:r w:rsidRPr="00A65262">
        <w:rPr>
          <w:rFonts w:hint="eastAsia"/>
        </w:rPr>
        <w:t>č</w:t>
      </w:r>
      <w:r w:rsidRPr="00A65262">
        <w:t xml:space="preserve"> za ka</w:t>
      </w:r>
      <w:r w:rsidRPr="00A65262">
        <w:rPr>
          <w:rFonts w:hint="eastAsia"/>
        </w:rPr>
        <w:t>ž</w:t>
      </w:r>
      <w:r w:rsidRPr="00A65262">
        <w:t>d</w:t>
      </w:r>
      <w:r w:rsidRPr="00A65262">
        <w:rPr>
          <w:rFonts w:hint="eastAsia"/>
        </w:rPr>
        <w:t>ý</w:t>
      </w:r>
      <w:r w:rsidRPr="00A65262">
        <w:t xml:space="preserve"> zapo</w:t>
      </w:r>
      <w:r w:rsidRPr="00A65262">
        <w:rPr>
          <w:rFonts w:hint="eastAsia"/>
        </w:rPr>
        <w:t>č</w:t>
      </w:r>
      <w:r w:rsidRPr="00A65262">
        <w:t>at</w:t>
      </w:r>
      <w:r w:rsidRPr="00A65262">
        <w:rPr>
          <w:rFonts w:hint="eastAsia"/>
        </w:rPr>
        <w:t>ý</w:t>
      </w:r>
      <w:r w:rsidRPr="00A65262">
        <w:t xml:space="preserve"> den prodlen</w:t>
      </w:r>
      <w:r w:rsidRPr="00A65262">
        <w:rPr>
          <w:rFonts w:hint="eastAsia"/>
        </w:rPr>
        <w:t>í</w:t>
      </w:r>
      <w:r w:rsidRPr="00A65262">
        <w:t>. V p</w:t>
      </w:r>
      <w:r w:rsidRPr="00A65262">
        <w:rPr>
          <w:rFonts w:hint="eastAsia"/>
        </w:rPr>
        <w:t>ří</w:t>
      </w:r>
      <w:r w:rsidRPr="00A65262">
        <w:t>pad</w:t>
      </w:r>
      <w:r w:rsidRPr="00A65262">
        <w:rPr>
          <w:rFonts w:hint="eastAsia"/>
        </w:rPr>
        <w:t>ě</w:t>
      </w:r>
      <w:r w:rsidRPr="00A65262">
        <w:t xml:space="preserve">, </w:t>
      </w:r>
      <w:r w:rsidRPr="00A65262">
        <w:rPr>
          <w:rFonts w:hint="eastAsia"/>
        </w:rPr>
        <w:t>ž</w:t>
      </w:r>
      <w:r w:rsidRPr="00A65262">
        <w:t>e kupuj</w:t>
      </w:r>
      <w:r w:rsidRPr="00A65262">
        <w:rPr>
          <w:rFonts w:hint="eastAsia"/>
        </w:rPr>
        <w:t>í</w:t>
      </w:r>
      <w:r w:rsidRPr="00A65262">
        <w:t>c</w:t>
      </w:r>
      <w:r w:rsidRPr="00A65262">
        <w:rPr>
          <w:rFonts w:hint="eastAsia"/>
        </w:rPr>
        <w:t>í</w:t>
      </w:r>
      <w:r w:rsidRPr="00A65262">
        <w:t xml:space="preserve"> neslo</w:t>
      </w:r>
      <w:r w:rsidRPr="00A65262">
        <w:rPr>
          <w:rFonts w:hint="eastAsia"/>
        </w:rPr>
        <w:t>ží</w:t>
      </w:r>
      <w:r w:rsidRPr="00A65262">
        <w:t xml:space="preserve"> celkové náklady spojené s realizací převodu pozemku ani do 30 dnů od podpisu této smlouvy, je povinen zaplatit prod</w:t>
      </w:r>
      <w:r w:rsidRPr="00A65262">
        <w:rPr>
          <w:rFonts w:hint="eastAsia"/>
        </w:rPr>
        <w:t>á</w:t>
      </w:r>
      <w:r w:rsidRPr="00A65262">
        <w:t>vaj</w:t>
      </w:r>
      <w:r w:rsidRPr="00A65262">
        <w:rPr>
          <w:rFonts w:hint="eastAsia"/>
        </w:rPr>
        <w:t>í</w:t>
      </w:r>
      <w:r w:rsidRPr="00A65262">
        <w:t>c</w:t>
      </w:r>
      <w:r w:rsidRPr="00A65262">
        <w:rPr>
          <w:rFonts w:hint="eastAsia"/>
        </w:rPr>
        <w:t>í</w:t>
      </w:r>
      <w:r w:rsidRPr="00A65262">
        <w:t>mu smluvn</w:t>
      </w:r>
      <w:r w:rsidRPr="00A65262">
        <w:rPr>
          <w:rFonts w:hint="eastAsia"/>
        </w:rPr>
        <w:t>í</w:t>
      </w:r>
      <w:r w:rsidRPr="00A65262">
        <w:t xml:space="preserve"> pokutu ve v</w:t>
      </w:r>
      <w:r w:rsidRPr="00A65262">
        <w:rPr>
          <w:rFonts w:hint="eastAsia"/>
        </w:rPr>
        <w:t>ýš</w:t>
      </w:r>
      <w:r w:rsidRPr="00A65262">
        <w:t>i 20 000,- K</w:t>
      </w:r>
      <w:r w:rsidRPr="00A65262">
        <w:rPr>
          <w:rFonts w:hint="eastAsia"/>
        </w:rPr>
        <w:t>č</w:t>
      </w:r>
      <w:r w:rsidRPr="00A65262">
        <w:t xml:space="preserve"> a prod</w:t>
      </w:r>
      <w:r w:rsidRPr="00A65262">
        <w:rPr>
          <w:rFonts w:hint="eastAsia"/>
        </w:rPr>
        <w:t>á</w:t>
      </w:r>
      <w:r w:rsidRPr="00A65262">
        <w:t>vaj</w:t>
      </w:r>
      <w:r w:rsidRPr="00A65262">
        <w:rPr>
          <w:rFonts w:hint="eastAsia"/>
        </w:rPr>
        <w:t>í</w:t>
      </w:r>
      <w:r w:rsidRPr="00A65262">
        <w:t>c</w:t>
      </w:r>
      <w:r w:rsidRPr="00A65262">
        <w:rPr>
          <w:rFonts w:hint="eastAsia"/>
        </w:rPr>
        <w:t>í</w:t>
      </w:r>
      <w:r w:rsidRPr="00A65262">
        <w:t xml:space="preserve"> je nadto oprávněn odstoupit od t</w:t>
      </w:r>
      <w:r w:rsidRPr="00A65262">
        <w:rPr>
          <w:rFonts w:hint="eastAsia"/>
        </w:rPr>
        <w:t>é</w:t>
      </w:r>
      <w:r w:rsidRPr="00A65262">
        <w:t>to smlouvy.</w:t>
      </w:r>
    </w:p>
    <w:p w14:paraId="2427D5DB" w14:textId="77777777" w:rsidR="00AB5BF5" w:rsidRPr="006551AB" w:rsidRDefault="00AB5BF5" w:rsidP="00AB5BF5">
      <w:pPr>
        <w:pStyle w:val="Odstavecseseznamem"/>
        <w:ind w:left="360"/>
        <w:jc w:val="both"/>
        <w:rPr>
          <w:highlight w:val="yellow"/>
        </w:rPr>
      </w:pPr>
    </w:p>
    <w:p w14:paraId="2743EB95" w14:textId="77777777" w:rsidR="00AB5BF5" w:rsidRPr="00A65262" w:rsidRDefault="00AB5BF5" w:rsidP="00AB5BF5">
      <w:pPr>
        <w:pStyle w:val="Odstavecseseznamem"/>
        <w:numPr>
          <w:ilvl w:val="0"/>
          <w:numId w:val="7"/>
        </w:numPr>
        <w:jc w:val="both"/>
      </w:pPr>
      <w:r w:rsidRPr="00A65262">
        <w:t>Daňovou povinnost splní smluvní strany dle platné právní úpravy. </w:t>
      </w:r>
    </w:p>
    <w:p w14:paraId="73B16F5E" w14:textId="01CF3932" w:rsidR="00AB5BF5" w:rsidRPr="0060242D" w:rsidRDefault="00AB5BF5" w:rsidP="00AB5BF5">
      <w:pPr>
        <w:spacing w:after="0"/>
        <w:jc w:val="center"/>
        <w:rPr>
          <w:b/>
          <w:bCs/>
          <w:sz w:val="23"/>
          <w:szCs w:val="23"/>
        </w:rPr>
      </w:pPr>
      <w:r w:rsidRPr="0060242D">
        <w:rPr>
          <w:b/>
          <w:bCs/>
          <w:sz w:val="23"/>
          <w:szCs w:val="23"/>
        </w:rPr>
        <w:t>V.</w:t>
      </w:r>
    </w:p>
    <w:p w14:paraId="790A6AD9" w14:textId="77777777" w:rsidR="00AB5BF5" w:rsidRPr="0060242D" w:rsidRDefault="00AB5BF5" w:rsidP="00AB5BF5">
      <w:pPr>
        <w:jc w:val="center"/>
        <w:rPr>
          <w:b/>
          <w:bCs/>
          <w:sz w:val="23"/>
          <w:szCs w:val="23"/>
        </w:rPr>
      </w:pPr>
      <w:r w:rsidRPr="0060242D">
        <w:rPr>
          <w:b/>
          <w:bCs/>
          <w:sz w:val="23"/>
          <w:szCs w:val="23"/>
        </w:rPr>
        <w:t>Stav převáděného pozemku</w:t>
      </w:r>
    </w:p>
    <w:p w14:paraId="1FB1F0DC" w14:textId="1314915B" w:rsidR="00AB5BF5" w:rsidRPr="00D16344" w:rsidRDefault="00AB5BF5" w:rsidP="00AB5BF5">
      <w:pPr>
        <w:pStyle w:val="Odstavecseseznamem"/>
        <w:numPr>
          <w:ilvl w:val="0"/>
          <w:numId w:val="8"/>
        </w:numPr>
        <w:jc w:val="both"/>
      </w:pPr>
      <w:r w:rsidRPr="00D16344">
        <w:t>Prodávající prohlašuje, že ke dni podpisu této smlouvy na předmětné nemovitosti neváznou žádné dluhy, věcná břemena, zástavní práva ani jiné právní povinnosti a vady</w:t>
      </w:r>
      <w:r w:rsidR="0097389C">
        <w:t>, vyjma vedení kanalizačního řadu pro veřejnou potřebu ve vlastnictví Obce Pozďatín, tak jak je pospáno v čl. I. odst. 5 této smlouvy.</w:t>
      </w:r>
    </w:p>
    <w:p w14:paraId="0871DC4D" w14:textId="77777777" w:rsidR="00AB5BF5" w:rsidRPr="00D16344" w:rsidRDefault="00AB5BF5" w:rsidP="00AB5BF5">
      <w:pPr>
        <w:pStyle w:val="Odstavecseseznamem"/>
        <w:ind w:left="360"/>
        <w:jc w:val="both"/>
      </w:pPr>
    </w:p>
    <w:p w14:paraId="131D282D" w14:textId="77777777" w:rsidR="00AB5BF5" w:rsidRPr="00D16344" w:rsidRDefault="00AB5BF5" w:rsidP="00AB5BF5">
      <w:pPr>
        <w:pStyle w:val="Odstavecseseznamem"/>
        <w:numPr>
          <w:ilvl w:val="0"/>
          <w:numId w:val="8"/>
        </w:numPr>
        <w:jc w:val="both"/>
      </w:pPr>
      <w:r w:rsidRPr="00D16344">
        <w:t>Kupující prohlašuje, že se se stavem prodávaného pozemku podrobně seznámil před podpisem této smlouvy, a že tento je mu dobře znám a v tomto stavu tento pozemek za podmínek dohodnutých v této smlouvě a za sjednanou kupní cenu kupuje do svého vlastnictví. Kupující prohlašuje, že je mu znám také právní stav prodávaného pozemku na základě výpisu z katastru nemovitostí. </w:t>
      </w:r>
    </w:p>
    <w:p w14:paraId="293AFAC5" w14:textId="77777777" w:rsidR="00CD2777" w:rsidRDefault="00CD2777" w:rsidP="00CD2777">
      <w:pPr>
        <w:pStyle w:val="Odstavecseseznamem"/>
        <w:spacing w:after="0"/>
      </w:pPr>
    </w:p>
    <w:p w14:paraId="57012131" w14:textId="18FD1D90" w:rsidR="0057100B" w:rsidRPr="0057100B" w:rsidRDefault="00A2041B" w:rsidP="00B7007C">
      <w:pPr>
        <w:spacing w:after="0"/>
        <w:jc w:val="center"/>
        <w:rPr>
          <w:b/>
          <w:bCs/>
        </w:rPr>
      </w:pPr>
      <w:r w:rsidRPr="0057100B">
        <w:rPr>
          <w:b/>
          <w:bCs/>
        </w:rPr>
        <w:t>V</w:t>
      </w:r>
      <w:r w:rsidR="00AB5BF5">
        <w:rPr>
          <w:b/>
          <w:bCs/>
        </w:rPr>
        <w:t>I</w:t>
      </w:r>
      <w:r w:rsidRPr="0057100B">
        <w:rPr>
          <w:b/>
          <w:bCs/>
        </w:rPr>
        <w:t>.</w:t>
      </w:r>
    </w:p>
    <w:p w14:paraId="1347AE60" w14:textId="2C680A0E" w:rsidR="00A2041B" w:rsidRPr="0057100B" w:rsidRDefault="00A2041B" w:rsidP="0057100B">
      <w:pPr>
        <w:jc w:val="center"/>
        <w:rPr>
          <w:b/>
          <w:bCs/>
        </w:rPr>
      </w:pPr>
      <w:r w:rsidRPr="0057100B">
        <w:rPr>
          <w:b/>
          <w:bCs/>
        </w:rPr>
        <w:t>Ujednání o podmínce rozvazovací</w:t>
      </w:r>
      <w:r w:rsidR="0024568F">
        <w:rPr>
          <w:b/>
          <w:bCs/>
        </w:rPr>
        <w:t xml:space="preserve"> a další závazky kupujícího</w:t>
      </w:r>
    </w:p>
    <w:p w14:paraId="5C7C8D23" w14:textId="2D596740" w:rsidR="00A2041B" w:rsidRPr="00FD3424" w:rsidRDefault="00A2041B" w:rsidP="00686183">
      <w:pPr>
        <w:pStyle w:val="Odstavecseseznamem"/>
        <w:numPr>
          <w:ilvl w:val="0"/>
          <w:numId w:val="9"/>
        </w:numPr>
        <w:jc w:val="both"/>
      </w:pPr>
      <w:r w:rsidRPr="00FD3424">
        <w:t>Převod pozemku z vlastnictví prodávajícího do vlastnictví kupujícího je realizován pod podmínkou splnění následující</w:t>
      </w:r>
      <w:r w:rsidR="00315F19" w:rsidRPr="00FD3424">
        <w:t>ch</w:t>
      </w:r>
      <w:r w:rsidRPr="00FD3424">
        <w:t xml:space="preserve"> požadav</w:t>
      </w:r>
      <w:r w:rsidR="00315F19" w:rsidRPr="00FD3424">
        <w:t>ků a následující</w:t>
      </w:r>
      <w:r w:rsidR="007B0FC3" w:rsidRPr="00FD3424">
        <w:t>ch</w:t>
      </w:r>
      <w:r w:rsidR="00315F19" w:rsidRPr="00FD3424">
        <w:t xml:space="preserve"> závazk</w:t>
      </w:r>
      <w:r w:rsidR="007B0FC3" w:rsidRPr="00FD3424">
        <w:t>ů</w:t>
      </w:r>
      <w:r w:rsidR="00315F19" w:rsidRPr="00FD3424">
        <w:t xml:space="preserve"> kupujícího</w:t>
      </w:r>
      <w:r w:rsidRPr="00FD3424">
        <w:t>: </w:t>
      </w:r>
    </w:p>
    <w:p w14:paraId="160EC547" w14:textId="77777777" w:rsidR="0013306A" w:rsidRPr="00FD3424" w:rsidRDefault="0013306A" w:rsidP="0013306A">
      <w:pPr>
        <w:pStyle w:val="Odstavecseseznamem"/>
        <w:ind w:left="360"/>
      </w:pPr>
    </w:p>
    <w:p w14:paraId="2AD1FB92" w14:textId="799E13A7" w:rsidR="00A2041B" w:rsidRPr="00FD3424" w:rsidRDefault="00A2041B" w:rsidP="00F95457">
      <w:pPr>
        <w:pStyle w:val="Odstavecseseznamem"/>
        <w:numPr>
          <w:ilvl w:val="0"/>
          <w:numId w:val="10"/>
        </w:numPr>
        <w:spacing w:after="0"/>
        <w:jc w:val="both"/>
      </w:pPr>
      <w:r w:rsidRPr="00FD3424">
        <w:t>zahájit stavbu rodinného domu</w:t>
      </w:r>
      <w:r w:rsidR="002E5DD6" w:rsidRPr="00FD3424">
        <w:t xml:space="preserve">, kdy </w:t>
      </w:r>
      <w:r w:rsidRPr="00FD3424">
        <w:t>pro potřeby této smlouvy se pod pojmem ,,zahájit stavbu“ rozumí vybudovat alespoň základovou desku</w:t>
      </w:r>
      <w:r w:rsidR="002E5DD6" w:rsidRPr="00FD3424">
        <w:t xml:space="preserve"> </w:t>
      </w:r>
      <w:r w:rsidRPr="00FD3424">
        <w:t xml:space="preserve">na prodávaném pozemku na základě pravomocného stavebního povolení, případně ohlášení stavby či společného souhlasu s povolením stavby, které nabyly právních účinků, a to nejpozději do dvou let </w:t>
      </w:r>
      <w:r w:rsidR="00C46121" w:rsidRPr="00FD3424">
        <w:t xml:space="preserve">od </w:t>
      </w:r>
      <w:r w:rsidRPr="00FD3424">
        <w:t xml:space="preserve">právních účinků </w:t>
      </w:r>
      <w:r w:rsidR="007D25CB">
        <w:t xml:space="preserve">vkladu </w:t>
      </w:r>
      <w:r w:rsidRPr="00FD3424">
        <w:t xml:space="preserve">této kupní smlouvy a smlouvy o předkupním právu jako právu závazkovém do katastru nemovitostí, což tvoří podmínku rozvazovací, za níž byl tento smluvní vztah uzavřen, a to s takovým zákonným důsledkem, že v případě jejího nesplnění tento smluvní vztah založený kupní smlouvou o prodeji pozemku ve smyslu ust. § 548 odst. 2. občanského zákoníku bez dalšího zaniká a prodávající může za porušení povinnosti zahájit stavbu rodinného domku v ujednané lhůtě vyúčtovat kupujícímu </w:t>
      </w:r>
      <w:r w:rsidRPr="00FD3424">
        <w:lastRenderedPageBreak/>
        <w:t xml:space="preserve">smluvní pokutu ve výši </w:t>
      </w:r>
      <w:r w:rsidR="00CD2777" w:rsidRPr="00FD3424">
        <w:t>15</w:t>
      </w:r>
      <w:r w:rsidRPr="00FD3424">
        <w:t>0.000,- Kč se splatností do 15 dnů od doručení výzvy o zaplacení smluvní pokuty kupujícímu. </w:t>
      </w:r>
    </w:p>
    <w:p w14:paraId="714F6290" w14:textId="54F1CB02" w:rsidR="002E5DD6" w:rsidRPr="007D25CB" w:rsidRDefault="009D51F3" w:rsidP="002E5DD6">
      <w:pPr>
        <w:pStyle w:val="Odstavecseseznamem"/>
        <w:numPr>
          <w:ilvl w:val="0"/>
          <w:numId w:val="10"/>
        </w:numPr>
        <w:spacing w:after="0"/>
        <w:jc w:val="both"/>
      </w:pPr>
      <w:r w:rsidRPr="007D25CB">
        <w:t>d</w:t>
      </w:r>
      <w:r w:rsidR="00C46121" w:rsidRPr="007D25CB">
        <w:t>okončit stavbu rodinného domu</w:t>
      </w:r>
      <w:r w:rsidRPr="007D25CB">
        <w:t xml:space="preserve"> </w:t>
      </w:r>
      <w:r w:rsidR="002E5DD6" w:rsidRPr="007D25CB">
        <w:t xml:space="preserve">na prodávaném pozemku, kdy </w:t>
      </w:r>
      <w:r w:rsidRPr="007D25CB">
        <w:t xml:space="preserve">pro potřeby této smlouvy se pod pojmem ,,dokončit stavbu“ rozumí </w:t>
      </w:r>
      <w:r w:rsidR="002E5DD6" w:rsidRPr="007D25CB">
        <w:t xml:space="preserve">stav, kdy stavbu rodinného domu bude možné užívat v souladu se stavebním zákonem k bydlení, </w:t>
      </w:r>
      <w:r w:rsidR="00C46121" w:rsidRPr="007D25CB">
        <w:t xml:space="preserve">a to nejpozději do </w:t>
      </w:r>
      <w:r w:rsidRPr="007D25CB">
        <w:t>pěti</w:t>
      </w:r>
      <w:r w:rsidR="00C46121" w:rsidRPr="007D25CB">
        <w:t xml:space="preserve"> let </w:t>
      </w:r>
      <w:r w:rsidR="002E5DD6" w:rsidRPr="007D25CB">
        <w:t xml:space="preserve">od právních účinků </w:t>
      </w:r>
      <w:r w:rsidR="007D25CB" w:rsidRPr="007D25CB">
        <w:t xml:space="preserve">vkladu </w:t>
      </w:r>
      <w:r w:rsidR="002E5DD6" w:rsidRPr="007D25CB">
        <w:t xml:space="preserve">této kupní smlouvy a smlouvy o předkupním právu jako právu závazkovém do katastru nemovitostí. V případě nesplnění tohoto závazku kupujícího prodávající může za porušení povinnosti dokončit stavbu rodinného domku v ujednané lhůtě vyúčtovat kupujícímu smluvní pokutu ve výši </w:t>
      </w:r>
      <w:r w:rsidR="00CD2777" w:rsidRPr="007D25CB">
        <w:t>20</w:t>
      </w:r>
      <w:r w:rsidR="002E5DD6" w:rsidRPr="007D25CB">
        <w:t>0.000,- Kč se splatností do 15 dnů od doručení výzvy o zaplacení smluvní pokuty kupujícímu</w:t>
      </w:r>
      <w:r w:rsidR="00284855" w:rsidRPr="007D25CB">
        <w:t>.</w:t>
      </w:r>
    </w:p>
    <w:p w14:paraId="2E658461" w14:textId="78B12283" w:rsidR="007B0FC3" w:rsidRPr="007D25CB" w:rsidRDefault="007B0FC3" w:rsidP="007B0FC3">
      <w:pPr>
        <w:pStyle w:val="Odstavecseseznamem"/>
        <w:numPr>
          <w:ilvl w:val="0"/>
          <w:numId w:val="10"/>
        </w:numPr>
        <w:spacing w:after="0"/>
        <w:jc w:val="both"/>
      </w:pPr>
      <w:r w:rsidRPr="007D25CB">
        <w:t>založit</w:t>
      </w:r>
      <w:r w:rsidR="00315F19" w:rsidRPr="007D25CB">
        <w:t xml:space="preserve"> trval</w:t>
      </w:r>
      <w:r w:rsidRPr="007D25CB">
        <w:t>ý</w:t>
      </w:r>
      <w:r w:rsidR="00315F19" w:rsidRPr="007D25CB">
        <w:t xml:space="preserve"> pobyt </w:t>
      </w:r>
      <w:r w:rsidRPr="007D25CB">
        <w:t>kupujícího v obci Pozďatín</w:t>
      </w:r>
      <w:r w:rsidR="00315F19" w:rsidRPr="007D25CB">
        <w:t xml:space="preserve">, a to do </w:t>
      </w:r>
      <w:r w:rsidRPr="007D25CB">
        <w:t xml:space="preserve">3 </w:t>
      </w:r>
      <w:r w:rsidR="00315F19" w:rsidRPr="007D25CB">
        <w:t>měsíců od dokončení stavby</w:t>
      </w:r>
      <w:r w:rsidRPr="007D25CB">
        <w:t xml:space="preserve"> rodinného domu na prodávaném pozemku</w:t>
      </w:r>
      <w:r w:rsidR="00315F19" w:rsidRPr="007D25CB">
        <w:t xml:space="preserve">. </w:t>
      </w:r>
      <w:r w:rsidRPr="007D25CB">
        <w:t>V případě nesplnění tohoto závazku kupujícího prodávající může za porušení povinnosti založit trvalý pobyt v obci Pozďatín v ujednané lhůtě vyúčtovat kupujícímu smluvní pokutu ve výši 200,- Kč za každý den prodlení.</w:t>
      </w:r>
    </w:p>
    <w:p w14:paraId="7514351F" w14:textId="77777777" w:rsidR="002E5DD6" w:rsidRPr="00A2041B" w:rsidRDefault="002E5DD6" w:rsidP="002E5DD6">
      <w:pPr>
        <w:pStyle w:val="Odstavecseseznamem"/>
        <w:spacing w:after="0"/>
        <w:jc w:val="both"/>
      </w:pPr>
    </w:p>
    <w:p w14:paraId="54ACCD2E" w14:textId="3A1E371A" w:rsidR="00A2041B" w:rsidRDefault="00A2041B" w:rsidP="00071B4C">
      <w:pPr>
        <w:pStyle w:val="Odstavecseseznamem"/>
        <w:numPr>
          <w:ilvl w:val="0"/>
          <w:numId w:val="9"/>
        </w:numPr>
        <w:jc w:val="both"/>
      </w:pPr>
      <w:r w:rsidRPr="00A2041B">
        <w:t>Kupující se pro případ, že právní vztah založený touto kupní smlouvou a smlouvou o předkupním právu závazkovém ve smyslu výše uvedeném v čl. V</w:t>
      </w:r>
      <w:r w:rsidR="00071B4C">
        <w:t>I</w:t>
      </w:r>
      <w:r w:rsidRPr="00A2041B">
        <w:t>. odst. 1 této kupní smlouvy a smlouvy o předkupním právu jako právu závazkovém zanikne, zavazuje přistoupit na svůj náklad a v termínu stanoveném prodávajícím spolu s prodávajícím k provedení souhlasného prohlášení v tomto smyslu</w:t>
      </w:r>
      <w:r w:rsidR="00C479C9">
        <w:t>,</w:t>
      </w:r>
      <w:r w:rsidR="00071B4C">
        <w:t xml:space="preserve"> aby</w:t>
      </w:r>
      <w:r w:rsidRPr="00A2041B">
        <w:t xml:space="preserve"> příslušný katastrální úřad (KÚ pro Vysočinu, Katastrální pracoviště Třebíč) mohl provést v katastru nemovitostí zápis vlastnického práva k pozemku </w:t>
      </w:r>
      <w:proofErr w:type="spellStart"/>
      <w:r w:rsidRPr="00A2041B">
        <w:t>parc</w:t>
      </w:r>
      <w:proofErr w:type="spellEnd"/>
      <w:r w:rsidRPr="00A2041B">
        <w:t>.</w:t>
      </w:r>
      <w:r w:rsidR="00CD2777">
        <w:t xml:space="preserve"> </w:t>
      </w:r>
      <w:r w:rsidRPr="00A2041B">
        <w:t xml:space="preserve">č. </w:t>
      </w:r>
      <w:r w:rsidR="001F2000">
        <w:t xml:space="preserve">767/24 </w:t>
      </w:r>
      <w:r w:rsidRPr="00A2041B">
        <w:t>v obci a k.</w:t>
      </w:r>
      <w:r w:rsidR="00CD2777">
        <w:t xml:space="preserve"> </w:t>
      </w:r>
      <w:proofErr w:type="spellStart"/>
      <w:r w:rsidRPr="00A2041B">
        <w:t>ú.</w:t>
      </w:r>
      <w:proofErr w:type="spellEnd"/>
      <w:r w:rsidRPr="00A2041B">
        <w:t xml:space="preserve"> </w:t>
      </w:r>
      <w:r w:rsidR="00071B4C">
        <w:t>Pozďatín</w:t>
      </w:r>
      <w:r w:rsidRPr="00A2041B">
        <w:t xml:space="preserve"> zpět ve prospěch prodávajícího. Pokud kupující tento svůj závazek poruší, je povinen uhradit prodávajícímu smluvní pokutu ve výši </w:t>
      </w:r>
      <w:r w:rsidR="002E5DD6" w:rsidRPr="00CD2777">
        <w:t>50</w:t>
      </w:r>
      <w:r w:rsidRPr="00CD2777">
        <w:t>.000</w:t>
      </w:r>
      <w:r w:rsidRPr="00A2041B">
        <w:t>,- Kč se splatností do 15 dnů od doručení výzvy o zaplacení smluvní pokuty kupujícímu. </w:t>
      </w:r>
    </w:p>
    <w:p w14:paraId="5A0C7C23" w14:textId="77777777" w:rsidR="00F95457" w:rsidRPr="00A2041B" w:rsidRDefault="00F95457" w:rsidP="00F95457">
      <w:pPr>
        <w:pStyle w:val="Odstavecseseznamem"/>
        <w:ind w:left="360"/>
        <w:jc w:val="both"/>
      </w:pPr>
    </w:p>
    <w:p w14:paraId="62C9DF68" w14:textId="5ABEB065" w:rsidR="00A2041B" w:rsidRDefault="00A2041B" w:rsidP="00071B4C">
      <w:pPr>
        <w:pStyle w:val="Odstavecseseznamem"/>
        <w:numPr>
          <w:ilvl w:val="0"/>
          <w:numId w:val="9"/>
        </w:numPr>
        <w:jc w:val="both"/>
      </w:pPr>
      <w:r w:rsidRPr="00A2041B">
        <w:t>Obsah ujednání o rozvazovací podmínce lze změnit pouze dodatkem k této kupní smlouvě a smlouvě o předkupním právu jako právu závazkovém. Dodatek ke smlouvě v tomto smyslu je nutno uzavřít do okamžiku, než nastanou důsledky již ujednané rozvazovací podmínky, tedy než tento smluvní vztah zanikne. </w:t>
      </w:r>
    </w:p>
    <w:p w14:paraId="57E191B5" w14:textId="77777777" w:rsidR="00F95457" w:rsidRDefault="00F95457" w:rsidP="00F95457">
      <w:pPr>
        <w:pStyle w:val="Odstavecseseznamem"/>
      </w:pPr>
    </w:p>
    <w:p w14:paraId="2D969011" w14:textId="58458169" w:rsidR="00A2041B" w:rsidRDefault="00A2041B" w:rsidP="00071B4C">
      <w:pPr>
        <w:pStyle w:val="Odstavecseseznamem"/>
        <w:numPr>
          <w:ilvl w:val="0"/>
          <w:numId w:val="9"/>
        </w:numPr>
        <w:jc w:val="both"/>
      </w:pPr>
      <w:r w:rsidRPr="00A2041B">
        <w:t xml:space="preserve">Kupující nemůže </w:t>
      </w:r>
      <w:r w:rsidR="00CD2777">
        <w:t xml:space="preserve">po dobu trvání závazkového předkupního práva </w:t>
      </w:r>
      <w:r w:rsidRPr="00A2041B">
        <w:t xml:space="preserve">pozemek prodávat dále, převádět na jiné osoby atd., mimo případů převodu pozemku mezi rodinnými příslušníky v přímé řadě, což je podmíněno souhlasem </w:t>
      </w:r>
      <w:r w:rsidR="00071B4C">
        <w:t>zastupitelstva obce</w:t>
      </w:r>
      <w:r w:rsidRPr="00A2041B">
        <w:t>. </w:t>
      </w:r>
    </w:p>
    <w:p w14:paraId="6DB566C5" w14:textId="77777777" w:rsidR="00F95457" w:rsidRDefault="00F95457" w:rsidP="00F95457">
      <w:pPr>
        <w:pStyle w:val="Odstavecseseznamem"/>
      </w:pPr>
    </w:p>
    <w:p w14:paraId="4855A1C5" w14:textId="5D021EC5" w:rsidR="00A2041B" w:rsidRDefault="00F95457" w:rsidP="00A2041B">
      <w:pPr>
        <w:pStyle w:val="Odstavecseseznamem"/>
        <w:numPr>
          <w:ilvl w:val="0"/>
          <w:numId w:val="9"/>
        </w:numPr>
        <w:jc w:val="both"/>
      </w:pPr>
      <w:r>
        <w:t>P</w:t>
      </w:r>
      <w:r w:rsidR="00A2041B" w:rsidRPr="00A2041B">
        <w:t>okud by kupující jakkoli převedl výše uvedený pozemek do vlastnictví jiné osoby, je povinen závazk</w:t>
      </w:r>
      <w:r w:rsidR="00284855">
        <w:t>y</w:t>
      </w:r>
      <w:r w:rsidR="00A2041B" w:rsidRPr="00A2041B">
        <w:t xml:space="preserve"> </w:t>
      </w:r>
      <w:r w:rsidR="00CD2777">
        <w:t xml:space="preserve">uvedené v této smlouvě </w:t>
      </w:r>
      <w:r w:rsidR="00A2041B" w:rsidRPr="00A2041B">
        <w:t>v plném rozsahu současně přenést i na dalšího vlastníka pozemku</w:t>
      </w:r>
      <w:r w:rsidR="004B1FBC">
        <w:t xml:space="preserve">, kdy </w:t>
      </w:r>
      <w:r w:rsidR="005F6955">
        <w:t>o</w:t>
      </w:r>
      <w:r w:rsidR="004B1FBC">
        <w:t>bec Pozďatín musí být vedlejším účastníkem převodní smlouvy</w:t>
      </w:r>
      <w:r w:rsidR="00B54901">
        <w:t>, kde</w:t>
      </w:r>
      <w:r w:rsidR="004B1FBC">
        <w:t xml:space="preserve"> </w:t>
      </w:r>
      <w:r w:rsidR="00C33CB3">
        <w:t>s</w:t>
      </w:r>
      <w:r w:rsidR="00B54901">
        <w:t> </w:t>
      </w:r>
      <w:r w:rsidR="00C33CB3">
        <w:t>převodem</w:t>
      </w:r>
      <w:r w:rsidR="00B54901">
        <w:t xml:space="preserve"> a podmínkami převodu vysloví svůj</w:t>
      </w:r>
      <w:r w:rsidR="00C33CB3">
        <w:t xml:space="preserve"> souhlas</w:t>
      </w:r>
      <w:r w:rsidR="00A2041B" w:rsidRPr="00A2041B">
        <w:t xml:space="preserve">. Pokud kupující tuto svoji povinnost poruší, zaplatí prodávajícímu smluvní pokutu ve výši </w:t>
      </w:r>
      <w:r w:rsidR="00973F4D">
        <w:t>10</w:t>
      </w:r>
      <w:r w:rsidR="00A2041B" w:rsidRPr="00A2041B">
        <w:t>0.000,- Kč se splatností do 15 dnů od doručení výzvy o zaplacení smluvní pokuty kupujícímu. Ujednání o předkupním právu závazkovém v čl. X. této smlouvy není tímto dotčeno.</w:t>
      </w:r>
    </w:p>
    <w:p w14:paraId="24AA5A3C" w14:textId="77777777" w:rsidR="00F95457" w:rsidRDefault="00F95457" w:rsidP="00F95457">
      <w:pPr>
        <w:pStyle w:val="Odstavecseseznamem"/>
      </w:pPr>
    </w:p>
    <w:p w14:paraId="658B1543" w14:textId="509DB486" w:rsidR="00A2041B" w:rsidRDefault="00A2041B" w:rsidP="00AD2ED9">
      <w:pPr>
        <w:pStyle w:val="Odstavecseseznamem"/>
        <w:numPr>
          <w:ilvl w:val="0"/>
          <w:numId w:val="9"/>
        </w:numPr>
        <w:jc w:val="both"/>
      </w:pPr>
      <w:r w:rsidRPr="00A2041B">
        <w:t>V případě, že smluvní vztah dle této kupní smlouvy zanikne na základě rozvazovací podmínky ve smyslu ujednání v odst. 1. tohoto článku, vrátí prodávající kupní cenu kupujícímu do 60 dnů na základě písemné výzvy kupujícího uplatněné po podpisu souhlasného prohlášení ve smyslu ujednání v čl. V</w:t>
      </w:r>
      <w:r w:rsidR="00A55335">
        <w:t>I</w:t>
      </w:r>
      <w:r w:rsidRPr="00A2041B">
        <w:t xml:space="preserve">. odst. 2. této smlouvy. V případě, že do okamžiku povinnosti prodávajícího vrátit kupní cenu vzniklo prodávajícímu právo na zaplacení smluvní pokuty od kupujícího nebo i nárok na náhradu škody, v důsledku porušení jakékoli její povinnosti v souladu s ujednáním v této smlouvě, má právo vrátit </w:t>
      </w:r>
      <w:r w:rsidRPr="00A2041B">
        <w:lastRenderedPageBreak/>
        <w:t>kupujícímu pouze kupní cenu v zaplacené výši snížené o příslušné smluvní pokuty a náhradu škody (vzájemné pohledávky budou započteny). </w:t>
      </w:r>
    </w:p>
    <w:p w14:paraId="578B33DE" w14:textId="77777777" w:rsidR="0024568F" w:rsidRDefault="0024568F" w:rsidP="0024568F">
      <w:pPr>
        <w:pStyle w:val="Odstavecseseznamem"/>
        <w:spacing w:after="0"/>
      </w:pPr>
    </w:p>
    <w:p w14:paraId="03EAFAC6" w14:textId="77777777" w:rsidR="0027770E" w:rsidRPr="008B4D35" w:rsidRDefault="00A2041B" w:rsidP="00B7007C">
      <w:pPr>
        <w:spacing w:after="0"/>
        <w:jc w:val="center"/>
        <w:rPr>
          <w:b/>
          <w:bCs/>
        </w:rPr>
      </w:pPr>
      <w:r w:rsidRPr="008B4D35">
        <w:rPr>
          <w:b/>
          <w:bCs/>
        </w:rPr>
        <w:t>VII.</w:t>
      </w:r>
    </w:p>
    <w:p w14:paraId="26055071" w14:textId="5DF26B56" w:rsidR="00A2041B" w:rsidRPr="008B4D35" w:rsidRDefault="00A2041B" w:rsidP="00B7007C">
      <w:pPr>
        <w:jc w:val="center"/>
        <w:rPr>
          <w:b/>
          <w:bCs/>
        </w:rPr>
      </w:pPr>
      <w:r w:rsidRPr="008B4D35">
        <w:rPr>
          <w:b/>
          <w:bCs/>
        </w:rPr>
        <w:t>Podmínky pro provedení stav</w:t>
      </w:r>
      <w:r w:rsidR="00F95457" w:rsidRPr="008B4D35">
        <w:rPr>
          <w:b/>
          <w:bCs/>
        </w:rPr>
        <w:t>by</w:t>
      </w:r>
    </w:p>
    <w:p w14:paraId="4CB2242F" w14:textId="77777777" w:rsidR="009160F0" w:rsidRPr="008B4D35" w:rsidRDefault="00F95457" w:rsidP="00A55335">
      <w:pPr>
        <w:pStyle w:val="Odstavecseseznamem"/>
        <w:numPr>
          <w:ilvl w:val="0"/>
          <w:numId w:val="11"/>
        </w:numPr>
        <w:jc w:val="both"/>
      </w:pPr>
      <w:r w:rsidRPr="008B4D35">
        <w:t>Kupující bere výslovně na vědomí, že podmínky pro proveden</w:t>
      </w:r>
      <w:r w:rsidR="00A55335" w:rsidRPr="008B4D35">
        <w:t>í</w:t>
      </w:r>
      <w:r w:rsidRPr="008B4D35">
        <w:t xml:space="preserve"> stavby rodinného domu na prodávaném pozemku jsou dány zejména platným a účinným územním plánem obce Pozďatín ve znění </w:t>
      </w:r>
      <w:r w:rsidR="00A74D7B" w:rsidRPr="008B4D35">
        <w:t xml:space="preserve">všech </w:t>
      </w:r>
      <w:r w:rsidRPr="008B4D35">
        <w:t>jeho</w:t>
      </w:r>
      <w:r w:rsidR="00A74D7B" w:rsidRPr="008B4D35">
        <w:t xml:space="preserve"> účinných</w:t>
      </w:r>
      <w:r w:rsidRPr="008B4D35">
        <w:t xml:space="preserve"> změn a Územní studií Pozďatín Horka (lokalita bydlení Z1.1)</w:t>
      </w:r>
      <w:r w:rsidR="00A74D7B" w:rsidRPr="008B4D35">
        <w:t xml:space="preserve">, </w:t>
      </w:r>
      <w:r w:rsidR="0024568F" w:rsidRPr="008B4D35">
        <w:t xml:space="preserve">vydané dne 07/2019, </w:t>
      </w:r>
      <w:r w:rsidR="00A74D7B" w:rsidRPr="008B4D35">
        <w:t>schválen</w:t>
      </w:r>
      <w:r w:rsidR="0024568F" w:rsidRPr="008B4D35">
        <w:t>é</w:t>
      </w:r>
      <w:r w:rsidR="00A74D7B" w:rsidRPr="008B4D35">
        <w:t xml:space="preserve"> </w:t>
      </w:r>
      <w:r w:rsidR="00C46121" w:rsidRPr="008B4D35">
        <w:t xml:space="preserve">dne </w:t>
      </w:r>
      <w:r w:rsidR="009160F0" w:rsidRPr="008B4D35">
        <w:t>12. 9. 2019</w:t>
      </w:r>
      <w:r w:rsidR="0024568F" w:rsidRPr="008B4D35">
        <w:t xml:space="preserve">, která je k nahlédnutí na </w:t>
      </w:r>
      <w:proofErr w:type="spellStart"/>
      <w:r w:rsidR="0024568F" w:rsidRPr="008B4D35">
        <w:t>MěÚ</w:t>
      </w:r>
      <w:proofErr w:type="spellEnd"/>
      <w:r w:rsidR="0024568F" w:rsidRPr="008B4D35">
        <w:t xml:space="preserve"> Třebíč, odbor rozvoje a územního plánování, taktéž na OÚ Pozďatín a v elektronické podobě na stránkách </w:t>
      </w:r>
      <w:proofErr w:type="spellStart"/>
      <w:r w:rsidR="0024568F" w:rsidRPr="008B4D35">
        <w:t>MěÚ</w:t>
      </w:r>
      <w:proofErr w:type="spellEnd"/>
      <w:r w:rsidR="0024568F" w:rsidRPr="008B4D35">
        <w:t xml:space="preserve"> Třebíč, odbor rozvoje a územního</w:t>
      </w:r>
      <w:r w:rsidR="00A55335" w:rsidRPr="008B4D35">
        <w:t xml:space="preserve"> </w:t>
      </w:r>
      <w:r w:rsidR="0024568F" w:rsidRPr="008B4D35">
        <w:t>plánování: </w:t>
      </w:r>
    </w:p>
    <w:p w14:paraId="1A5E4C88" w14:textId="684AB8D7" w:rsidR="00F95457" w:rsidRPr="008B4D35" w:rsidRDefault="00000000" w:rsidP="009160F0">
      <w:pPr>
        <w:pStyle w:val="Odstavecseseznamem"/>
        <w:ind w:left="360"/>
        <w:jc w:val="both"/>
      </w:pPr>
      <w:hyperlink r:id="rId7" w:history="1">
        <w:r w:rsidR="009160F0" w:rsidRPr="008B4D35">
          <w:rPr>
            <w:rStyle w:val="Hypertextovodkaz"/>
          </w:rPr>
          <w:t>https://www.trebic.cz/uzemni-studie-pozdatin-horka-lokalita-z1-1/d-42507/p1=14027</w:t>
        </w:r>
      </w:hyperlink>
      <w:r w:rsidR="0024568F" w:rsidRPr="008B4D35">
        <w:t>.</w:t>
      </w:r>
    </w:p>
    <w:p w14:paraId="63F49D1C" w14:textId="77777777" w:rsidR="0023254F" w:rsidRPr="008B4D35" w:rsidRDefault="0023254F" w:rsidP="0023254F">
      <w:pPr>
        <w:pStyle w:val="Odstavecseseznamem"/>
        <w:ind w:left="360"/>
        <w:jc w:val="both"/>
      </w:pPr>
    </w:p>
    <w:p w14:paraId="2E9F70C1" w14:textId="43311CEB" w:rsidR="009444C2" w:rsidRPr="008B4D35" w:rsidRDefault="0023254F" w:rsidP="009444C2">
      <w:pPr>
        <w:pStyle w:val="Odstavecseseznamem"/>
        <w:numPr>
          <w:ilvl w:val="0"/>
          <w:numId w:val="11"/>
        </w:numPr>
        <w:spacing w:after="0"/>
        <w:jc w:val="both"/>
      </w:pPr>
      <w:r w:rsidRPr="008B4D35">
        <w:t xml:space="preserve">Kupující bere na vědomí, že v rámci stavebního záměru stavby rodinného domu na prodávaném pozemku si na vlastní odpovědnost a vlastním nákladem zajistí příslušné rozhodnutí o povolení sjezdu </w:t>
      </w:r>
      <w:r w:rsidR="009444C2" w:rsidRPr="008B4D35">
        <w:t>na pozemní místní komunikaci</w:t>
      </w:r>
      <w:r w:rsidR="008B4D35" w:rsidRPr="008B4D35">
        <w:t>.</w:t>
      </w:r>
    </w:p>
    <w:p w14:paraId="318BB593" w14:textId="77777777" w:rsidR="009444C2" w:rsidRDefault="009444C2" w:rsidP="009444C2">
      <w:pPr>
        <w:spacing w:after="0"/>
        <w:jc w:val="both"/>
      </w:pPr>
    </w:p>
    <w:p w14:paraId="3D50C06A" w14:textId="01BFC1A3" w:rsidR="0023254F" w:rsidRPr="0023254F" w:rsidRDefault="0023254F" w:rsidP="0023254F">
      <w:pPr>
        <w:spacing w:after="0"/>
        <w:jc w:val="center"/>
        <w:rPr>
          <w:b/>
          <w:bCs/>
        </w:rPr>
      </w:pPr>
      <w:r w:rsidRPr="0023254F">
        <w:rPr>
          <w:b/>
          <w:bCs/>
        </w:rPr>
        <w:t>VIII.</w:t>
      </w:r>
    </w:p>
    <w:p w14:paraId="34743AEB" w14:textId="6340E18E" w:rsidR="0023254F" w:rsidRPr="00852E94" w:rsidRDefault="00852E94" w:rsidP="0023254F">
      <w:pPr>
        <w:jc w:val="center"/>
        <w:rPr>
          <w:b/>
          <w:bCs/>
        </w:rPr>
      </w:pPr>
      <w:r w:rsidRPr="00852E94">
        <w:rPr>
          <w:b/>
          <w:bCs/>
        </w:rPr>
        <w:t>Služebnost inženýrské sítě</w:t>
      </w:r>
    </w:p>
    <w:p w14:paraId="27308007" w14:textId="1DA5AD42" w:rsidR="009640F7" w:rsidRDefault="00794B3B" w:rsidP="00B04311">
      <w:pPr>
        <w:numPr>
          <w:ilvl w:val="0"/>
          <w:numId w:val="24"/>
        </w:numPr>
        <w:spacing w:after="120" w:line="240" w:lineRule="auto"/>
        <w:jc w:val="both"/>
        <w:rPr>
          <w:rFonts w:cstheme="minorHAnsi"/>
          <w:sz w:val="23"/>
          <w:szCs w:val="23"/>
        </w:rPr>
      </w:pPr>
      <w:r w:rsidRPr="002F7D1B">
        <w:rPr>
          <w:rFonts w:cstheme="minorHAnsi"/>
          <w:sz w:val="23"/>
          <w:szCs w:val="23"/>
        </w:rPr>
        <w:t xml:space="preserve">Kupující, jakožto povinný, </w:t>
      </w:r>
      <w:r w:rsidR="00B04311" w:rsidRPr="002F7D1B">
        <w:rPr>
          <w:rFonts w:cstheme="minorHAnsi"/>
          <w:sz w:val="23"/>
          <w:szCs w:val="23"/>
        </w:rPr>
        <w:t xml:space="preserve">tímto zřizuje ve prospěch </w:t>
      </w:r>
      <w:r w:rsidRPr="002F7D1B">
        <w:rPr>
          <w:rFonts w:cstheme="minorHAnsi"/>
          <w:sz w:val="23"/>
          <w:szCs w:val="23"/>
        </w:rPr>
        <w:t>prodávajícího</w:t>
      </w:r>
      <w:r w:rsidR="00B04311" w:rsidRPr="002F7D1B">
        <w:rPr>
          <w:rFonts w:cstheme="minorHAnsi"/>
          <w:sz w:val="23"/>
          <w:szCs w:val="23"/>
        </w:rPr>
        <w:t>,</w:t>
      </w:r>
      <w:r w:rsidRPr="002F7D1B">
        <w:rPr>
          <w:rFonts w:cstheme="minorHAnsi"/>
          <w:sz w:val="23"/>
          <w:szCs w:val="23"/>
        </w:rPr>
        <w:t xml:space="preserve"> jakožto oprávněného,</w:t>
      </w:r>
      <w:r w:rsidR="00B04311" w:rsidRPr="002F7D1B">
        <w:rPr>
          <w:rFonts w:cstheme="minorHAnsi"/>
          <w:sz w:val="23"/>
          <w:szCs w:val="23"/>
        </w:rPr>
        <w:t xml:space="preserve"> k tíži </w:t>
      </w:r>
      <w:r w:rsidR="00FA4127">
        <w:rPr>
          <w:rFonts w:cstheme="minorHAnsi"/>
          <w:sz w:val="23"/>
          <w:szCs w:val="23"/>
        </w:rPr>
        <w:t>prodávaného pozemku</w:t>
      </w:r>
      <w:r w:rsidR="00F96249">
        <w:rPr>
          <w:rFonts w:cstheme="minorHAnsi"/>
          <w:sz w:val="23"/>
          <w:szCs w:val="23"/>
        </w:rPr>
        <w:t xml:space="preserve"> (</w:t>
      </w:r>
      <w:r w:rsidR="00E17C16">
        <w:rPr>
          <w:rFonts w:cstheme="minorHAnsi"/>
          <w:sz w:val="23"/>
          <w:szCs w:val="23"/>
        </w:rPr>
        <w:t xml:space="preserve">zde </w:t>
      </w:r>
      <w:r w:rsidR="00F96249">
        <w:rPr>
          <w:rFonts w:cstheme="minorHAnsi"/>
          <w:sz w:val="23"/>
          <w:szCs w:val="23"/>
        </w:rPr>
        <w:t>služebného pozemku)</w:t>
      </w:r>
      <w:r w:rsidR="00FA4127">
        <w:rPr>
          <w:rFonts w:cstheme="minorHAnsi"/>
          <w:sz w:val="23"/>
          <w:szCs w:val="23"/>
        </w:rPr>
        <w:t>, tak</w:t>
      </w:r>
      <w:r w:rsidR="006669CE">
        <w:rPr>
          <w:rFonts w:cstheme="minorHAnsi"/>
          <w:sz w:val="23"/>
          <w:szCs w:val="23"/>
        </w:rPr>
        <w:t xml:space="preserve"> jak je tento pozemek vymezen výše v této smlouvě, </w:t>
      </w:r>
      <w:r w:rsidR="009640F7" w:rsidRPr="002F7D1B">
        <w:rPr>
          <w:rFonts w:cstheme="minorHAnsi"/>
          <w:sz w:val="23"/>
          <w:szCs w:val="23"/>
        </w:rPr>
        <w:t>služebnost inženýrské sítě ve smyslu ust. § 1267 a násl. zák. č. 89/2012 Sb., občanského zákoníku,</w:t>
      </w:r>
      <w:r w:rsidR="009640F7">
        <w:rPr>
          <w:rFonts w:cstheme="minorHAnsi"/>
          <w:sz w:val="23"/>
          <w:szCs w:val="23"/>
        </w:rPr>
        <w:t xml:space="preserve"> jakožto</w:t>
      </w:r>
      <w:r w:rsidR="009640F7" w:rsidRPr="002F7D1B">
        <w:rPr>
          <w:rFonts w:cstheme="minorHAnsi"/>
          <w:sz w:val="23"/>
          <w:szCs w:val="23"/>
        </w:rPr>
        <w:t xml:space="preserve"> právo věcné</w:t>
      </w:r>
      <w:r w:rsidR="00867422">
        <w:rPr>
          <w:rFonts w:cstheme="minorHAnsi"/>
          <w:sz w:val="23"/>
          <w:szCs w:val="23"/>
        </w:rPr>
        <w:t xml:space="preserve">, a to v rozsahu </w:t>
      </w:r>
      <w:r w:rsidR="00867422" w:rsidRPr="002F7D1B">
        <w:rPr>
          <w:rFonts w:cstheme="minorHAnsi"/>
          <w:sz w:val="23"/>
          <w:szCs w:val="23"/>
        </w:rPr>
        <w:t>vyznačeném k</w:t>
      </w:r>
      <w:r w:rsidR="00E17C16">
        <w:rPr>
          <w:rFonts w:cstheme="minorHAnsi"/>
          <w:sz w:val="23"/>
          <w:szCs w:val="23"/>
        </w:rPr>
        <w:t xml:space="preserve"> prodávanému pozemku (zde </w:t>
      </w:r>
      <w:r w:rsidR="00867422" w:rsidRPr="002F7D1B">
        <w:rPr>
          <w:rFonts w:cstheme="minorHAnsi"/>
          <w:sz w:val="23"/>
          <w:szCs w:val="23"/>
        </w:rPr>
        <w:t>služebnému pozemku</w:t>
      </w:r>
      <w:r w:rsidR="00E17C16">
        <w:rPr>
          <w:rFonts w:cstheme="minorHAnsi"/>
          <w:sz w:val="23"/>
          <w:szCs w:val="23"/>
        </w:rPr>
        <w:t>)</w:t>
      </w:r>
      <w:r w:rsidR="00867422" w:rsidRPr="002F7D1B">
        <w:rPr>
          <w:rFonts w:cstheme="minorHAnsi"/>
          <w:sz w:val="23"/>
          <w:szCs w:val="23"/>
        </w:rPr>
        <w:t xml:space="preserve"> šrafováním v geometrickém plánu č. </w:t>
      </w:r>
      <w:r w:rsidR="006004A4">
        <w:rPr>
          <w:rFonts w:cstheme="minorHAnsi"/>
          <w:sz w:val="23"/>
          <w:szCs w:val="23"/>
        </w:rPr>
        <w:t>564</w:t>
      </w:r>
      <w:r w:rsidR="00763080">
        <w:rPr>
          <w:rFonts w:cstheme="minorHAnsi"/>
          <w:sz w:val="23"/>
          <w:szCs w:val="23"/>
        </w:rPr>
        <w:t>-149/2022</w:t>
      </w:r>
      <w:r w:rsidR="00867422" w:rsidRPr="002F7D1B">
        <w:rPr>
          <w:rFonts w:cstheme="minorHAnsi"/>
          <w:sz w:val="23"/>
          <w:szCs w:val="23"/>
        </w:rPr>
        <w:t>, který je nedílnou součástí této smlouvy</w:t>
      </w:r>
      <w:r w:rsidR="00E17C16">
        <w:rPr>
          <w:rFonts w:cstheme="minorHAnsi"/>
          <w:sz w:val="23"/>
          <w:szCs w:val="23"/>
        </w:rPr>
        <w:t>.</w:t>
      </w:r>
    </w:p>
    <w:p w14:paraId="6BC035CD" w14:textId="793550D6" w:rsidR="00B04311" w:rsidRPr="002F7D1B" w:rsidRDefault="00E17C16" w:rsidP="00B04311">
      <w:pPr>
        <w:numPr>
          <w:ilvl w:val="0"/>
          <w:numId w:val="24"/>
        </w:numPr>
        <w:spacing w:after="120" w:line="24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Kupující, jakožto povinný </w:t>
      </w:r>
      <w:r w:rsidR="00B04311" w:rsidRPr="002F7D1B">
        <w:rPr>
          <w:rFonts w:cstheme="minorHAnsi"/>
          <w:sz w:val="23"/>
          <w:szCs w:val="23"/>
        </w:rPr>
        <w:t>a každý další vlastník služebného pozemku je zejména povin</w:t>
      </w:r>
      <w:r>
        <w:rPr>
          <w:rFonts w:cstheme="minorHAnsi"/>
          <w:sz w:val="23"/>
          <w:szCs w:val="23"/>
        </w:rPr>
        <w:t>en</w:t>
      </w:r>
      <w:r w:rsidR="00B04311" w:rsidRPr="002F7D1B">
        <w:rPr>
          <w:rFonts w:cstheme="minorHAnsi"/>
          <w:sz w:val="23"/>
          <w:szCs w:val="23"/>
        </w:rPr>
        <w:t xml:space="preserve"> ve prospěch </w:t>
      </w:r>
      <w:r w:rsidR="00E72474">
        <w:rPr>
          <w:rFonts w:cstheme="minorHAnsi"/>
          <w:sz w:val="23"/>
          <w:szCs w:val="23"/>
        </w:rPr>
        <w:t>oprávněného</w:t>
      </w:r>
      <w:r w:rsidR="00B04311" w:rsidRPr="002F7D1B">
        <w:rPr>
          <w:rFonts w:cstheme="minorHAnsi"/>
          <w:sz w:val="23"/>
          <w:szCs w:val="23"/>
        </w:rPr>
        <w:t xml:space="preserve"> a každého dalšího vlastníka </w:t>
      </w:r>
      <w:r w:rsidR="00750D6E" w:rsidRPr="002F7D1B">
        <w:rPr>
          <w:rFonts w:cstheme="minorHAnsi"/>
          <w:sz w:val="23"/>
          <w:szCs w:val="23"/>
        </w:rPr>
        <w:t>kanalizační</w:t>
      </w:r>
      <w:r w:rsidR="009F69D1" w:rsidRPr="002F7D1B">
        <w:rPr>
          <w:rFonts w:cstheme="minorHAnsi"/>
          <w:sz w:val="23"/>
          <w:szCs w:val="23"/>
        </w:rPr>
        <w:t>ho řadu pro veřejnou potřebu s</w:t>
      </w:r>
      <w:r w:rsidR="00B04311" w:rsidRPr="002F7D1B">
        <w:rPr>
          <w:rFonts w:cstheme="minorHAnsi"/>
          <w:sz w:val="23"/>
          <w:szCs w:val="23"/>
        </w:rPr>
        <w:t xml:space="preserve">trpět právo </w:t>
      </w:r>
      <w:r w:rsidR="00E72474">
        <w:rPr>
          <w:rFonts w:cstheme="minorHAnsi"/>
          <w:sz w:val="23"/>
          <w:szCs w:val="23"/>
        </w:rPr>
        <w:t>oprávněného</w:t>
      </w:r>
      <w:r w:rsidR="00641929">
        <w:rPr>
          <w:rFonts w:cstheme="minorHAnsi"/>
          <w:sz w:val="23"/>
          <w:szCs w:val="23"/>
        </w:rPr>
        <w:t xml:space="preserve"> mít </w:t>
      </w:r>
      <w:r w:rsidR="00445C73">
        <w:rPr>
          <w:rFonts w:cstheme="minorHAnsi"/>
          <w:sz w:val="23"/>
          <w:szCs w:val="23"/>
        </w:rPr>
        <w:t xml:space="preserve">kanalizační řad pro veřejnou potřebu na služebním pozemku </w:t>
      </w:r>
      <w:r w:rsidR="00D25F61">
        <w:rPr>
          <w:rFonts w:cstheme="minorHAnsi"/>
          <w:sz w:val="23"/>
          <w:szCs w:val="23"/>
        </w:rPr>
        <w:t>umístěn</w:t>
      </w:r>
      <w:r w:rsidR="00B04311" w:rsidRPr="002F7D1B">
        <w:rPr>
          <w:rFonts w:cstheme="minorHAnsi"/>
          <w:sz w:val="23"/>
          <w:szCs w:val="23"/>
        </w:rPr>
        <w:t>, provozovat je</w:t>
      </w:r>
      <w:r w:rsidR="00D25F61">
        <w:rPr>
          <w:rFonts w:cstheme="minorHAnsi"/>
          <w:sz w:val="23"/>
          <w:szCs w:val="23"/>
        </w:rPr>
        <w:t xml:space="preserve">j </w:t>
      </w:r>
      <w:r w:rsidR="00B04311" w:rsidRPr="002F7D1B">
        <w:rPr>
          <w:rFonts w:cstheme="minorHAnsi"/>
          <w:sz w:val="23"/>
          <w:szCs w:val="23"/>
        </w:rPr>
        <w:t>a udržovat</w:t>
      </w:r>
      <w:r w:rsidR="00B07A1E">
        <w:rPr>
          <w:rFonts w:cstheme="minorHAnsi"/>
          <w:sz w:val="23"/>
          <w:szCs w:val="23"/>
        </w:rPr>
        <w:t>, a to i prostřednictvím třetích osob</w:t>
      </w:r>
      <w:r w:rsidR="00B04311" w:rsidRPr="002F7D1B">
        <w:rPr>
          <w:rFonts w:cstheme="minorHAnsi"/>
          <w:sz w:val="23"/>
          <w:szCs w:val="23"/>
        </w:rPr>
        <w:t>. Služebnost inženýrské sítě zahrnuje rovněž právo zřídit, mít a udržovat na služebném pozemku také potřebné obslužné zařízení, jakožto i právo provádět na inženýrské síti úpravy za účelem její modernizace nebo zlepšení její výkonnosti.</w:t>
      </w:r>
    </w:p>
    <w:p w14:paraId="47DCF448" w14:textId="0FD8798C" w:rsidR="00B04311" w:rsidRPr="002F7D1B" w:rsidRDefault="00B04311" w:rsidP="00B04311">
      <w:pPr>
        <w:numPr>
          <w:ilvl w:val="0"/>
          <w:numId w:val="24"/>
        </w:numPr>
        <w:spacing w:after="120" w:line="240" w:lineRule="auto"/>
        <w:jc w:val="both"/>
        <w:rPr>
          <w:rFonts w:cstheme="minorHAnsi"/>
          <w:sz w:val="23"/>
          <w:szCs w:val="23"/>
        </w:rPr>
      </w:pPr>
      <w:r w:rsidRPr="002F7D1B">
        <w:rPr>
          <w:rFonts w:cstheme="minorHAnsi"/>
          <w:sz w:val="23"/>
          <w:szCs w:val="23"/>
        </w:rPr>
        <w:t xml:space="preserve">Smluvní strany se dohodly, že služebnost inženýrské sítě je zřizována na dobu neurčitou </w:t>
      </w:r>
      <w:r w:rsidR="00750D6E" w:rsidRPr="002F7D1B">
        <w:rPr>
          <w:rFonts w:cstheme="minorHAnsi"/>
          <w:sz w:val="23"/>
          <w:szCs w:val="23"/>
        </w:rPr>
        <w:t xml:space="preserve">a bezúplatně. </w:t>
      </w:r>
    </w:p>
    <w:p w14:paraId="7F93A85A" w14:textId="77777777" w:rsidR="0024568F" w:rsidRDefault="0024568F" w:rsidP="0024568F">
      <w:pPr>
        <w:pStyle w:val="Odstavecseseznamem"/>
        <w:spacing w:after="0"/>
        <w:ind w:left="360"/>
        <w:jc w:val="both"/>
      </w:pPr>
    </w:p>
    <w:p w14:paraId="45973394" w14:textId="02308110" w:rsidR="0024568F" w:rsidRPr="0024568F" w:rsidRDefault="009444C2" w:rsidP="0024568F">
      <w:pPr>
        <w:spacing w:after="0"/>
        <w:jc w:val="center"/>
        <w:rPr>
          <w:b/>
          <w:bCs/>
        </w:rPr>
      </w:pPr>
      <w:r>
        <w:rPr>
          <w:b/>
          <w:bCs/>
        </w:rPr>
        <w:t>IX</w:t>
      </w:r>
      <w:r w:rsidR="00A2041B" w:rsidRPr="0024568F">
        <w:rPr>
          <w:b/>
          <w:bCs/>
        </w:rPr>
        <w:t>.</w:t>
      </w:r>
    </w:p>
    <w:p w14:paraId="5467DB2C" w14:textId="7B4E4197" w:rsidR="00A2041B" w:rsidRPr="0024568F" w:rsidRDefault="00A2041B" w:rsidP="0024568F">
      <w:pPr>
        <w:jc w:val="center"/>
        <w:rPr>
          <w:b/>
          <w:bCs/>
        </w:rPr>
      </w:pPr>
      <w:r w:rsidRPr="0024568F">
        <w:rPr>
          <w:b/>
          <w:bCs/>
        </w:rPr>
        <w:t>Platnost, účinnost smlouvy a nabytí vlastnictví</w:t>
      </w:r>
    </w:p>
    <w:p w14:paraId="2BBDCA82" w14:textId="20D23EBF" w:rsidR="00A2041B" w:rsidRDefault="00A325C1" w:rsidP="0024568F">
      <w:pPr>
        <w:pStyle w:val="Odstavecseseznamem"/>
        <w:numPr>
          <w:ilvl w:val="0"/>
          <w:numId w:val="12"/>
        </w:numPr>
        <w:jc w:val="both"/>
      </w:pPr>
      <w:r>
        <w:t>Ujednání čl. II. této smlouvy se uzavírá pod odkládací podmínkou, že bude do advokátní úschovy složena celá kupní cena dle čl. III</w:t>
      </w:r>
      <w:r w:rsidR="00E6714A">
        <w:t>. této smlouvy. Dokladem o splnění této odkládací podmínky bude potvrzení advokáta Mgr. Bc. Martina Buriana, o složení kupní ceny do advokátní úschovy.</w:t>
      </w:r>
      <w:r w:rsidR="00C76124">
        <w:t xml:space="preserve"> Splněním této odkládací podmínky nastanou právní účinky čl. II. této smlouvy. V ostatních ujednání nabývá tato smlouva platnosti a účinnosti dnem jejího podpisu oběma smluvními stranami.</w:t>
      </w:r>
    </w:p>
    <w:p w14:paraId="1FBB516F" w14:textId="77777777" w:rsidR="0024568F" w:rsidRPr="00A2041B" w:rsidRDefault="0024568F" w:rsidP="0024568F">
      <w:pPr>
        <w:pStyle w:val="Odstavecseseznamem"/>
        <w:ind w:left="360"/>
        <w:jc w:val="both"/>
      </w:pPr>
    </w:p>
    <w:p w14:paraId="476B6F22" w14:textId="64081E0E" w:rsidR="00A2041B" w:rsidRDefault="00A2041B" w:rsidP="0024568F">
      <w:pPr>
        <w:pStyle w:val="Odstavecseseznamem"/>
        <w:numPr>
          <w:ilvl w:val="0"/>
          <w:numId w:val="12"/>
        </w:numPr>
        <w:jc w:val="both"/>
      </w:pPr>
      <w:r w:rsidRPr="00A2041B">
        <w:lastRenderedPageBreak/>
        <w:t>Kupující se stane vlastníkem převáděné nemovitosti vkladem vlastnického práva do katastru nemovitostí u příslušného katastrálního úřadu na základě této smlouvy, a to ke dni právních účinků vkladu vlastnického práva do katastru nemovitostí. </w:t>
      </w:r>
    </w:p>
    <w:p w14:paraId="163FFD89" w14:textId="77777777" w:rsidR="0024568F" w:rsidRDefault="0024568F" w:rsidP="0024568F">
      <w:pPr>
        <w:pStyle w:val="Odstavecseseznamem"/>
        <w:jc w:val="both"/>
      </w:pPr>
    </w:p>
    <w:p w14:paraId="2774F50D" w14:textId="0ECCA965" w:rsidR="0024568F" w:rsidRDefault="00A2041B" w:rsidP="00A2041B">
      <w:pPr>
        <w:pStyle w:val="Odstavecseseznamem"/>
        <w:numPr>
          <w:ilvl w:val="0"/>
          <w:numId w:val="12"/>
        </w:numPr>
        <w:jc w:val="both"/>
      </w:pPr>
      <w:r w:rsidRPr="00A2041B">
        <w:t xml:space="preserve">Smluvní strany se dohodly, že prodávající je tímto zmocněn podat návrh na vklad práv do katastru nemovitostí </w:t>
      </w:r>
      <w:r w:rsidR="007A6ACF">
        <w:t>dle této</w:t>
      </w:r>
      <w:r w:rsidRPr="00A2041B">
        <w:t xml:space="preserve"> smlouv</w:t>
      </w:r>
      <w:r w:rsidR="007A6ACF">
        <w:t>y</w:t>
      </w:r>
      <w:r w:rsidRPr="00A2041B">
        <w:t xml:space="preserve"> u příslušného katastrálního úřadu. Pro účel podání návrhu na vklad si prodávající ponechá 1 vyhotovení této uzavřené smlouvy a 1 vyhotovení obdrží kupující. </w:t>
      </w:r>
    </w:p>
    <w:p w14:paraId="4CE9AC5E" w14:textId="77777777" w:rsidR="0024568F" w:rsidRDefault="0024568F" w:rsidP="0024568F">
      <w:pPr>
        <w:pStyle w:val="Odstavecseseznamem"/>
      </w:pPr>
    </w:p>
    <w:p w14:paraId="59D0F98C" w14:textId="75820288" w:rsidR="00A2041B" w:rsidRDefault="0024568F" w:rsidP="00A2041B">
      <w:pPr>
        <w:pStyle w:val="Odstavecseseznamem"/>
        <w:numPr>
          <w:ilvl w:val="0"/>
          <w:numId w:val="12"/>
        </w:numPr>
        <w:jc w:val="both"/>
      </w:pPr>
      <w:r>
        <w:t>D</w:t>
      </w:r>
      <w:r w:rsidR="00A2041B" w:rsidRPr="00A2041B">
        <w:t>aně a poplatky s touto smlouvou spojené uhradí smluvní strany dle příslušných platných právních předpisů. </w:t>
      </w:r>
    </w:p>
    <w:p w14:paraId="27EA3967" w14:textId="77777777" w:rsidR="0024568F" w:rsidRDefault="0024568F" w:rsidP="0024568F">
      <w:pPr>
        <w:pStyle w:val="Odstavecseseznamem"/>
        <w:spacing w:after="0"/>
      </w:pPr>
    </w:p>
    <w:p w14:paraId="7B68116F" w14:textId="19D4020E" w:rsidR="0024568F" w:rsidRPr="0024568F" w:rsidRDefault="00A2041B" w:rsidP="0024568F">
      <w:pPr>
        <w:spacing w:after="0"/>
        <w:jc w:val="center"/>
        <w:rPr>
          <w:b/>
          <w:bCs/>
        </w:rPr>
      </w:pPr>
      <w:r w:rsidRPr="0024568F">
        <w:rPr>
          <w:b/>
          <w:bCs/>
        </w:rPr>
        <w:t>X.</w:t>
      </w:r>
    </w:p>
    <w:p w14:paraId="41024654" w14:textId="42EE42E5" w:rsidR="00A2041B" w:rsidRPr="0024568F" w:rsidRDefault="00A2041B" w:rsidP="0024568F">
      <w:pPr>
        <w:jc w:val="center"/>
        <w:rPr>
          <w:b/>
          <w:bCs/>
        </w:rPr>
      </w:pPr>
      <w:r w:rsidRPr="0024568F">
        <w:rPr>
          <w:b/>
          <w:bCs/>
        </w:rPr>
        <w:t>Předkupní právo jako právo závazkové</w:t>
      </w:r>
    </w:p>
    <w:p w14:paraId="0F50CF86" w14:textId="2C76FDD4" w:rsidR="00A2041B" w:rsidRDefault="00A2041B" w:rsidP="0024568F">
      <w:pPr>
        <w:pStyle w:val="Odstavecseseznamem"/>
        <w:numPr>
          <w:ilvl w:val="0"/>
          <w:numId w:val="13"/>
        </w:numPr>
        <w:jc w:val="both"/>
      </w:pPr>
      <w:r w:rsidRPr="00A2041B">
        <w:t>Ve smyslu ustanovení § 2140 a násl. občanského zákoníku se tímto sjednává předkupní právo jako závazkové (nikoli tedy jako věcné právo) za těchto podmínek: </w:t>
      </w:r>
    </w:p>
    <w:p w14:paraId="6BF468E8" w14:textId="77777777" w:rsidR="0024568F" w:rsidRPr="00A2041B" w:rsidRDefault="0024568F" w:rsidP="0024568F">
      <w:pPr>
        <w:pStyle w:val="Odstavecseseznamem"/>
        <w:ind w:left="360"/>
      </w:pPr>
    </w:p>
    <w:p w14:paraId="5E820DC1" w14:textId="75B76C4D" w:rsidR="0024568F" w:rsidRDefault="00A2041B" w:rsidP="00A97925">
      <w:pPr>
        <w:pStyle w:val="Odstavecseseznamem"/>
        <w:numPr>
          <w:ilvl w:val="0"/>
          <w:numId w:val="14"/>
        </w:numPr>
        <w:jc w:val="both"/>
      </w:pPr>
      <w:r w:rsidRPr="00A2041B">
        <w:t xml:space="preserve">Prodávající (zde také jako „oprávněný“) prodává výše uvedený pozemek </w:t>
      </w:r>
      <w:proofErr w:type="spellStart"/>
      <w:r w:rsidRPr="00A2041B">
        <w:t>parc</w:t>
      </w:r>
      <w:proofErr w:type="spellEnd"/>
      <w:r w:rsidRPr="00A2041B">
        <w:t>.</w:t>
      </w:r>
      <w:r w:rsidR="0024568F">
        <w:t xml:space="preserve"> </w:t>
      </w:r>
      <w:r w:rsidRPr="00A2041B">
        <w:t>č. </w:t>
      </w:r>
      <w:r w:rsidR="00911BF9">
        <w:t xml:space="preserve">767/24 </w:t>
      </w:r>
      <w:r w:rsidRPr="00A2041B">
        <w:t>v obci a k.</w:t>
      </w:r>
      <w:r w:rsidR="0024568F">
        <w:t xml:space="preserve"> </w:t>
      </w:r>
      <w:proofErr w:type="spellStart"/>
      <w:r w:rsidRPr="00A2041B">
        <w:t>ú.</w:t>
      </w:r>
      <w:proofErr w:type="spellEnd"/>
      <w:r w:rsidRPr="00A2041B">
        <w:t xml:space="preserve"> </w:t>
      </w:r>
      <w:r w:rsidR="0024568F">
        <w:t>Pozďatín</w:t>
      </w:r>
      <w:r w:rsidRPr="00A2041B">
        <w:t xml:space="preserve"> s výhradou, že mu jej kupující (zde také jako „povinný“) nabídne ke koupi, kdyby jej chtěl prodat. Toto právo se sjednává i pro případ jiného zcizení uvedeného pozemku než prodejem. O zde ujednaném předkupním právu prodávajícího se zavazuje kupující prokazatelně, nejpozději při uzavření kupní smlouvy na prodej pozemku s třetí osobou (koupěchtivým), informovat tuto třetí osobu. </w:t>
      </w:r>
    </w:p>
    <w:p w14:paraId="042EF2EE" w14:textId="77777777" w:rsidR="00973F4D" w:rsidRPr="00A2041B" w:rsidRDefault="00973F4D" w:rsidP="00973F4D">
      <w:pPr>
        <w:pStyle w:val="Odstavecseseznamem"/>
        <w:jc w:val="both"/>
      </w:pPr>
    </w:p>
    <w:p w14:paraId="0B49E115" w14:textId="1A132263" w:rsidR="00A2041B" w:rsidRDefault="00A2041B" w:rsidP="0024568F">
      <w:pPr>
        <w:pStyle w:val="Odstavecseseznamem"/>
        <w:numPr>
          <w:ilvl w:val="0"/>
          <w:numId w:val="13"/>
        </w:numPr>
        <w:jc w:val="both"/>
      </w:pPr>
      <w:r w:rsidRPr="00A2041B">
        <w:t>Toto předkupní právo se zřizuje jako právo závazkové a není předmětem zápisu do katastru nemovitostí. </w:t>
      </w:r>
    </w:p>
    <w:p w14:paraId="6B1AF81E" w14:textId="77777777" w:rsidR="0024568F" w:rsidRPr="00A2041B" w:rsidRDefault="0024568F" w:rsidP="0024568F">
      <w:pPr>
        <w:pStyle w:val="Odstavecseseznamem"/>
        <w:ind w:left="360"/>
        <w:jc w:val="both"/>
      </w:pPr>
    </w:p>
    <w:p w14:paraId="1329E456" w14:textId="45676757" w:rsidR="00A2041B" w:rsidRDefault="00A2041B" w:rsidP="0024568F">
      <w:pPr>
        <w:pStyle w:val="Odstavecseseznamem"/>
        <w:numPr>
          <w:ilvl w:val="0"/>
          <w:numId w:val="13"/>
        </w:numPr>
        <w:jc w:val="both"/>
      </w:pPr>
      <w:r w:rsidRPr="00A2041B">
        <w:t>Povinný je v případě zamýšleného převodu pozemku (nejen prodej, ale i dar atd.) </w:t>
      </w:r>
      <w:proofErr w:type="spellStart"/>
      <w:r w:rsidRPr="00A2041B">
        <w:t>parc</w:t>
      </w:r>
      <w:proofErr w:type="spellEnd"/>
      <w:r w:rsidRPr="00A2041B">
        <w:t>.</w:t>
      </w:r>
      <w:r w:rsidR="0024568F">
        <w:t xml:space="preserve"> </w:t>
      </w:r>
      <w:r w:rsidRPr="00A2041B">
        <w:t xml:space="preserve">č. </w:t>
      </w:r>
      <w:r w:rsidR="00911BF9">
        <w:t>767/24</w:t>
      </w:r>
      <w:r w:rsidRPr="00A2041B">
        <w:t xml:space="preserve"> </w:t>
      </w:r>
      <w:r w:rsidR="009160F0">
        <w:t>v</w:t>
      </w:r>
      <w:r w:rsidRPr="00A2041B">
        <w:t xml:space="preserve"> obci a k.</w:t>
      </w:r>
      <w:r w:rsidR="0024568F">
        <w:t xml:space="preserve"> </w:t>
      </w:r>
      <w:proofErr w:type="spellStart"/>
      <w:r w:rsidRPr="00A2041B">
        <w:t>ú.</w:t>
      </w:r>
      <w:proofErr w:type="spellEnd"/>
      <w:r w:rsidRPr="00A2041B">
        <w:t xml:space="preserve"> </w:t>
      </w:r>
      <w:r w:rsidR="0024568F">
        <w:t>Pozďatín</w:t>
      </w:r>
      <w:r w:rsidRPr="00A2041B">
        <w:t xml:space="preserve"> povinen tuto nemovitost nejdříve, tj. bezodkladně po uzavření kupní smlouvy na pozemek s třetí osobou (koupěchtivým), písemně nabídnout ke koupi oprávněnému, kdy povinný ve smyslu ust. § 2147 občanského zákoníku učiní nabídku oprávněnému písemným ohlášením všech podmínek dle obsahu uzavřené kupní smlouvy na pozemek s třetí osobou (koupěchtivým), </w:t>
      </w:r>
      <w:r w:rsidR="007E70C8">
        <w:t>přičemž kupní cena pozemku se ve vztahu k oprávněnému stanoví jako kupní cena, ze kterou byl</w:t>
      </w:r>
      <w:r w:rsidRPr="00A2041B">
        <w:t xml:space="preserve"> </w:t>
      </w:r>
      <w:r w:rsidR="007E70C8">
        <w:t xml:space="preserve">pozemek povinnému prodán, </w:t>
      </w:r>
      <w:r w:rsidRPr="00A2041B">
        <w:t>případně zahrnující prokázané náklady účelně vynaložené na zhodnocení této nemovitosti. Tato písemná nabídka musí obsahovat všechny podstatné náležitosti smlouvy o převodu nemovitostí (kupní smlouvy) a všechny podmínky, za kterých má být smlouva o převodu pozemku (kupní smlouva) uzavřena s tím, že oprávněnému nelze v předloženém návrhu kupní smlouvy stanovit a vynucovat splnění žádných nových podmínek, než jaké vyplývají z tohoto ustanovení. </w:t>
      </w:r>
    </w:p>
    <w:p w14:paraId="753F7F55" w14:textId="77777777" w:rsidR="0024568F" w:rsidRDefault="0024568F" w:rsidP="0024568F">
      <w:pPr>
        <w:pStyle w:val="Odstavecseseznamem"/>
        <w:jc w:val="both"/>
      </w:pPr>
    </w:p>
    <w:p w14:paraId="538E566C" w14:textId="1336F33C" w:rsidR="00A2041B" w:rsidRDefault="00A2041B" w:rsidP="0024568F">
      <w:pPr>
        <w:pStyle w:val="Odstavecseseznamem"/>
        <w:numPr>
          <w:ilvl w:val="0"/>
          <w:numId w:val="13"/>
        </w:numPr>
        <w:jc w:val="both"/>
      </w:pPr>
      <w:r w:rsidRPr="00A2041B">
        <w:t xml:space="preserve">Oprávněný je povinen do pěti měsíců ode dne, kdy mu bude doručena tato písemná nabídka ze strany povinného, uzavřít s ním řádnou kupní smlouvu o koupi pozemku </w:t>
      </w:r>
      <w:proofErr w:type="spellStart"/>
      <w:r w:rsidRPr="00A2041B">
        <w:t>parc</w:t>
      </w:r>
      <w:proofErr w:type="spellEnd"/>
      <w:r w:rsidRPr="00A2041B">
        <w:t>.</w:t>
      </w:r>
      <w:r w:rsidR="0024568F">
        <w:t xml:space="preserve"> </w:t>
      </w:r>
      <w:r w:rsidRPr="00A2041B">
        <w:t xml:space="preserve">č. </w:t>
      </w:r>
      <w:r w:rsidR="00911BF9">
        <w:t xml:space="preserve">767/24 </w:t>
      </w:r>
      <w:r w:rsidRPr="00A2041B">
        <w:t>v obci a k.</w:t>
      </w:r>
      <w:r w:rsidR="0024568F">
        <w:t xml:space="preserve"> </w:t>
      </w:r>
      <w:proofErr w:type="spellStart"/>
      <w:r w:rsidRPr="00A2041B">
        <w:t>ú.</w:t>
      </w:r>
      <w:proofErr w:type="spellEnd"/>
      <w:r w:rsidRPr="00A2041B">
        <w:t xml:space="preserve"> </w:t>
      </w:r>
      <w:r w:rsidR="0024568F">
        <w:t>Pozďatín</w:t>
      </w:r>
      <w:r w:rsidRPr="00A2041B">
        <w:t xml:space="preserve"> ve smyslu shora uvedeném a v téže lhůtě uhradit kupní cenu. </w:t>
      </w:r>
    </w:p>
    <w:p w14:paraId="59F82EB8" w14:textId="77777777" w:rsidR="0024568F" w:rsidRDefault="0024568F" w:rsidP="0023254F">
      <w:pPr>
        <w:pStyle w:val="Odstavecseseznamem"/>
        <w:jc w:val="both"/>
      </w:pPr>
    </w:p>
    <w:p w14:paraId="48CCFC88" w14:textId="177CE446" w:rsidR="00A2041B" w:rsidRDefault="00A2041B" w:rsidP="0023254F">
      <w:pPr>
        <w:pStyle w:val="Odstavecseseznamem"/>
        <w:numPr>
          <w:ilvl w:val="0"/>
          <w:numId w:val="13"/>
        </w:numPr>
        <w:jc w:val="both"/>
      </w:pPr>
      <w:r w:rsidRPr="00A2041B">
        <w:t>Nekoupí-li oprávněný na základě nabídky učiněné povinným shora uvedenou nemovitost, která je předmětem předkupního práva, ve výše uvedené lhůtě předkupní právo zanikne. </w:t>
      </w:r>
    </w:p>
    <w:p w14:paraId="28B120D4" w14:textId="77777777" w:rsidR="0023254F" w:rsidRDefault="0023254F" w:rsidP="0023254F">
      <w:pPr>
        <w:pStyle w:val="Odstavecseseznamem"/>
      </w:pPr>
    </w:p>
    <w:p w14:paraId="7B00BBDA" w14:textId="2D5632F4" w:rsidR="00A2041B" w:rsidRDefault="00A2041B" w:rsidP="0023254F">
      <w:pPr>
        <w:pStyle w:val="Odstavecseseznamem"/>
        <w:numPr>
          <w:ilvl w:val="0"/>
          <w:numId w:val="13"/>
        </w:numPr>
      </w:pPr>
      <w:r w:rsidRPr="00A2041B">
        <w:t>U tohoto předkupního práva jsou zavázáni a oprávněni pouze účastníci této smlouvy. </w:t>
      </w:r>
    </w:p>
    <w:p w14:paraId="5A85CE71" w14:textId="77777777" w:rsidR="0023254F" w:rsidRDefault="0023254F" w:rsidP="0023254F">
      <w:pPr>
        <w:pStyle w:val="Odstavecseseznamem"/>
      </w:pPr>
    </w:p>
    <w:p w14:paraId="65BCA11B" w14:textId="18C489AE" w:rsidR="00A2041B" w:rsidRDefault="00A2041B" w:rsidP="0023254F">
      <w:pPr>
        <w:pStyle w:val="Odstavecseseznamem"/>
        <w:numPr>
          <w:ilvl w:val="0"/>
          <w:numId w:val="13"/>
        </w:numPr>
        <w:jc w:val="both"/>
      </w:pPr>
      <w:r w:rsidRPr="00A2041B">
        <w:lastRenderedPageBreak/>
        <w:t xml:space="preserve">Poruší-li povinný svoji smluvní povinnost vyplývající z tohoto předkupního práva a nemovitost převede třetí osobě bez učinění nabídky oprávněnému, je oprávněný z předkupního práva oprávněn domáhat se na povinném úhrady smluvní pokuty ve výši 50 % </w:t>
      </w:r>
      <w:r w:rsidR="0023254F">
        <w:t>celkové kupn</w:t>
      </w:r>
      <w:r w:rsidR="00973F4D">
        <w:t>í</w:t>
      </w:r>
      <w:r w:rsidR="0023254F">
        <w:t xml:space="preserve"> </w:t>
      </w:r>
      <w:r w:rsidRPr="00A2041B">
        <w:t>ceny předmětné nemovitosti nominálně vyjádřené v ust. čl. III. odst. 1 této kupní smlouvy a smlouvy o předkupním právu jako právu závazkovém. Smluvní pokuta je splatná ihned na výzvu oprávněného doručenou prokazatelně povinnému. </w:t>
      </w:r>
    </w:p>
    <w:p w14:paraId="635B2760" w14:textId="77777777" w:rsidR="0023254F" w:rsidRPr="00A2041B" w:rsidRDefault="0023254F" w:rsidP="0023254F">
      <w:pPr>
        <w:pStyle w:val="Odstavecseseznamem"/>
        <w:ind w:left="360"/>
        <w:jc w:val="both"/>
      </w:pPr>
    </w:p>
    <w:p w14:paraId="388E45D4" w14:textId="62CCE0E8" w:rsidR="00A2041B" w:rsidRDefault="00A2041B" w:rsidP="0023254F">
      <w:pPr>
        <w:pStyle w:val="Odstavecseseznamem"/>
        <w:numPr>
          <w:ilvl w:val="0"/>
          <w:numId w:val="13"/>
        </w:numPr>
        <w:jc w:val="both"/>
      </w:pPr>
      <w:r w:rsidRPr="00A2041B">
        <w:t>Toto předkupní právo se zřizuje na dobu určitou, a to do vyslovení souhlasu stavebním úřadem s užíváním stavby, postavené na pozemku, který je předmětem tohoto předkupního práva jako práva</w:t>
      </w:r>
      <w:r w:rsidR="00F32140">
        <w:t xml:space="preserve"> závazkového</w:t>
      </w:r>
      <w:r w:rsidRPr="00A2041B">
        <w:t>. </w:t>
      </w:r>
    </w:p>
    <w:p w14:paraId="3DF76919" w14:textId="77777777" w:rsidR="0023254F" w:rsidRPr="00A2041B" w:rsidRDefault="0023254F" w:rsidP="0023254F">
      <w:pPr>
        <w:pStyle w:val="Odstavecseseznamem"/>
        <w:spacing w:after="0"/>
        <w:ind w:left="360"/>
      </w:pPr>
    </w:p>
    <w:p w14:paraId="3DCA0804" w14:textId="7CFFBA5F" w:rsidR="0023254F" w:rsidRPr="0023254F" w:rsidRDefault="0023254F" w:rsidP="0023254F">
      <w:pPr>
        <w:spacing w:after="0"/>
        <w:jc w:val="center"/>
        <w:rPr>
          <w:b/>
          <w:bCs/>
        </w:rPr>
      </w:pPr>
      <w:r w:rsidRPr="0023254F">
        <w:rPr>
          <w:b/>
          <w:bCs/>
        </w:rPr>
        <w:t>X</w:t>
      </w:r>
      <w:r>
        <w:rPr>
          <w:b/>
          <w:bCs/>
        </w:rPr>
        <w:t>I</w:t>
      </w:r>
      <w:r w:rsidR="00A2041B" w:rsidRPr="0023254F">
        <w:rPr>
          <w:b/>
          <w:bCs/>
        </w:rPr>
        <w:t>.</w:t>
      </w:r>
    </w:p>
    <w:p w14:paraId="79C6FFBE" w14:textId="10280E58" w:rsidR="00A2041B" w:rsidRPr="0023254F" w:rsidRDefault="00A2041B" w:rsidP="0023254F">
      <w:pPr>
        <w:jc w:val="center"/>
        <w:rPr>
          <w:b/>
          <w:bCs/>
        </w:rPr>
      </w:pPr>
      <w:r w:rsidRPr="0023254F">
        <w:rPr>
          <w:b/>
          <w:bCs/>
        </w:rPr>
        <w:t>Návrh zápisu změn do KN</w:t>
      </w:r>
    </w:p>
    <w:p w14:paraId="624E07D8" w14:textId="52688771" w:rsidR="00A2041B" w:rsidRDefault="00A2041B" w:rsidP="0023254F">
      <w:pPr>
        <w:pStyle w:val="Odstavecseseznamem"/>
        <w:numPr>
          <w:ilvl w:val="0"/>
          <w:numId w:val="15"/>
        </w:numPr>
        <w:jc w:val="both"/>
      </w:pPr>
      <w:r w:rsidRPr="00A2041B">
        <w:t xml:space="preserve">Kupující se stane vlastníkem převáděné nemovitosti vkladem vlastnického práva do katastru nemovitostí u příslušného katastrálního úřadu na základě této smlouvy. Na základě této smlouvy lze zapsat změnu vlastnictví na příslušném listu vlastnictví v katastru nemovitostí u Katastrálního úřadu pro Vysočinu, Katastrální pracoviště Třebíč, vedený pro obec a </w:t>
      </w:r>
      <w:proofErr w:type="spellStart"/>
      <w:r w:rsidRPr="00A2041B">
        <w:t>k.ú</w:t>
      </w:r>
      <w:proofErr w:type="spellEnd"/>
      <w:r w:rsidRPr="00A2041B">
        <w:t xml:space="preserve">. </w:t>
      </w:r>
      <w:r w:rsidR="0023254F">
        <w:t>Pozďatín</w:t>
      </w:r>
      <w:r w:rsidRPr="00A2041B">
        <w:t>. </w:t>
      </w:r>
    </w:p>
    <w:p w14:paraId="0F20EBB8" w14:textId="77777777" w:rsidR="0023254F" w:rsidRPr="00A2041B" w:rsidRDefault="0023254F" w:rsidP="0023254F">
      <w:pPr>
        <w:pStyle w:val="Odstavecseseznamem"/>
        <w:ind w:left="360"/>
        <w:jc w:val="both"/>
      </w:pPr>
    </w:p>
    <w:p w14:paraId="1939CA42" w14:textId="5D86921D" w:rsidR="009444C2" w:rsidRDefault="00A2041B" w:rsidP="0023254F">
      <w:pPr>
        <w:pStyle w:val="Odstavecseseznamem"/>
        <w:numPr>
          <w:ilvl w:val="0"/>
          <w:numId w:val="15"/>
        </w:numPr>
      </w:pPr>
      <w:r w:rsidRPr="00A2041B">
        <w:t xml:space="preserve">Návrh na vklad </w:t>
      </w:r>
      <w:r w:rsidR="000F7B07">
        <w:t>práv dle této smlouvy</w:t>
      </w:r>
      <w:r w:rsidRPr="00A2041B">
        <w:t xml:space="preserve"> do katastru nemovitostí zajistí prodávající.</w:t>
      </w:r>
    </w:p>
    <w:p w14:paraId="5910F7E1" w14:textId="7FF56E52" w:rsidR="009444C2" w:rsidRDefault="009444C2" w:rsidP="009444C2">
      <w:pPr>
        <w:pStyle w:val="Odstavecseseznamem"/>
        <w:spacing w:after="0"/>
      </w:pPr>
    </w:p>
    <w:p w14:paraId="05963DAC" w14:textId="77777777" w:rsidR="001823C2" w:rsidRDefault="001823C2" w:rsidP="009444C2">
      <w:pPr>
        <w:pStyle w:val="Odstavecseseznamem"/>
        <w:spacing w:after="0"/>
      </w:pPr>
    </w:p>
    <w:p w14:paraId="2B08C19C" w14:textId="75DEEC57" w:rsidR="0023254F" w:rsidRPr="0023254F" w:rsidRDefault="00A2041B" w:rsidP="0023254F">
      <w:pPr>
        <w:spacing w:after="0"/>
        <w:jc w:val="center"/>
        <w:rPr>
          <w:b/>
          <w:bCs/>
        </w:rPr>
      </w:pPr>
      <w:r w:rsidRPr="0023254F">
        <w:rPr>
          <w:b/>
          <w:bCs/>
        </w:rPr>
        <w:t>X</w:t>
      </w:r>
      <w:r w:rsidR="0023254F">
        <w:rPr>
          <w:b/>
          <w:bCs/>
        </w:rPr>
        <w:t>I</w:t>
      </w:r>
      <w:r w:rsidRPr="0023254F">
        <w:rPr>
          <w:b/>
          <w:bCs/>
        </w:rPr>
        <w:t>I.</w:t>
      </w:r>
    </w:p>
    <w:p w14:paraId="38830E7D" w14:textId="4FF7BAB4" w:rsidR="00A2041B" w:rsidRDefault="00A2041B" w:rsidP="009444C2">
      <w:pPr>
        <w:spacing w:after="0"/>
        <w:jc w:val="center"/>
        <w:rPr>
          <w:b/>
          <w:bCs/>
        </w:rPr>
      </w:pPr>
      <w:r w:rsidRPr="0023254F">
        <w:rPr>
          <w:b/>
          <w:bCs/>
        </w:rPr>
        <w:t>Závěrečná ustanovení</w:t>
      </w:r>
    </w:p>
    <w:p w14:paraId="6DC27590" w14:textId="77777777" w:rsidR="009444C2" w:rsidRPr="0023254F" w:rsidRDefault="009444C2" w:rsidP="002E56BE">
      <w:pPr>
        <w:spacing w:after="0"/>
        <w:jc w:val="both"/>
        <w:rPr>
          <w:b/>
          <w:bCs/>
        </w:rPr>
      </w:pPr>
    </w:p>
    <w:p w14:paraId="2D26CE63" w14:textId="1FAB05E0" w:rsidR="009444C2" w:rsidRDefault="00A2041B" w:rsidP="002E56BE">
      <w:pPr>
        <w:pStyle w:val="Odstavecseseznamem"/>
        <w:numPr>
          <w:ilvl w:val="0"/>
          <w:numId w:val="17"/>
        </w:numPr>
        <w:jc w:val="both"/>
      </w:pPr>
      <w:r w:rsidRPr="00A2041B">
        <w:t>Smluvní strany se dohodly, že je-li ujednána v textu této smlouvy smluvní pokuta, má věřitel právo i na náhradu škody vzniklé z porušení povinnosti, ke kterému se smluvní pokuta vztahuje</w:t>
      </w:r>
      <w:r w:rsidR="009444C2">
        <w:t>.</w:t>
      </w:r>
    </w:p>
    <w:p w14:paraId="1CB7BDC4" w14:textId="77777777" w:rsidR="009444C2" w:rsidRDefault="009444C2" w:rsidP="002E56BE">
      <w:pPr>
        <w:pStyle w:val="Odstavecseseznamem"/>
        <w:ind w:left="360"/>
        <w:jc w:val="both"/>
      </w:pPr>
    </w:p>
    <w:p w14:paraId="199293C7" w14:textId="67D5AE4B" w:rsidR="00A2041B" w:rsidRDefault="00A2041B" w:rsidP="002E56BE">
      <w:pPr>
        <w:pStyle w:val="Odstavecseseznamem"/>
        <w:numPr>
          <w:ilvl w:val="0"/>
          <w:numId w:val="17"/>
        </w:numPr>
        <w:jc w:val="both"/>
      </w:pPr>
      <w:r w:rsidRPr="00A2041B">
        <w:t xml:space="preserve">Smlouva je </w:t>
      </w:r>
      <w:r w:rsidRPr="00D25F61">
        <w:t>vyhotovena ve 3 stejnopisech,</w:t>
      </w:r>
      <w:r w:rsidRPr="00A2041B">
        <w:t xml:space="preserve"> kdy po podpisu kupní smlouvy oběma smluvními stranami (tj. uzavření smlouvy) obdrží jedno vyhotovení prodávající, jedno vyhotovení kupující a jedno vyhotovení bude použito pro vkladové řízení u příslušného katastrálního úřadu s tím, že poté, co bude vklad povolen a proveden, zašle katastrální úřad účastníkům vkladového řízení vyrozumění o tom, že vklad vlastnického práva dle této kupní smlouvy byl do katastru proveden. </w:t>
      </w:r>
    </w:p>
    <w:p w14:paraId="239532B7" w14:textId="77777777" w:rsidR="007A5E97" w:rsidRDefault="007A5E97" w:rsidP="002E56BE">
      <w:pPr>
        <w:pStyle w:val="Odstavecseseznamem"/>
        <w:jc w:val="both"/>
      </w:pPr>
    </w:p>
    <w:p w14:paraId="44A5E8D2" w14:textId="69F9E4DB" w:rsidR="00A2041B" w:rsidRDefault="00A2041B" w:rsidP="002E56BE">
      <w:pPr>
        <w:pStyle w:val="Odstavecseseznamem"/>
        <w:numPr>
          <w:ilvl w:val="0"/>
          <w:numId w:val="17"/>
        </w:numPr>
        <w:jc w:val="both"/>
      </w:pPr>
      <w:r w:rsidRPr="00A2041B">
        <w:t>Pro případ, že smlouva není uzavírána za přítomnosti obou smluvních stran, platí, že</w:t>
      </w:r>
      <w:r w:rsidR="007A5E97">
        <w:t xml:space="preserve"> </w:t>
      </w:r>
      <w:r w:rsidRPr="00A2041B">
        <w:t>smlouva nebude uzavřena, pokud ji některý z účastníků podepíše s jakoukoli změnou či odchylkou, byť nepodstatnou, nebo dodatkem, ledaže druhá smluvní strana takovou změnu či odchylku nebo dodatek následně schválí. </w:t>
      </w:r>
    </w:p>
    <w:p w14:paraId="139F9B12" w14:textId="77777777" w:rsidR="007A5E97" w:rsidRDefault="007A5E97" w:rsidP="002E56BE">
      <w:pPr>
        <w:pStyle w:val="Odstavecseseznamem"/>
        <w:jc w:val="both"/>
      </w:pPr>
    </w:p>
    <w:p w14:paraId="2378E7E5" w14:textId="4D6906B5" w:rsidR="007A5E97" w:rsidRDefault="00A2041B" w:rsidP="002E56BE">
      <w:pPr>
        <w:pStyle w:val="Odstavecseseznamem"/>
        <w:numPr>
          <w:ilvl w:val="0"/>
          <w:numId w:val="17"/>
        </w:numPr>
        <w:jc w:val="both"/>
      </w:pPr>
      <w:r w:rsidRPr="00A2041B">
        <w:t xml:space="preserve">Dle § 41 zák. č. 128/2000 Sb., o obcích, ve znění pozdějších předpisů, se uvádí následující doložka, která potvrzuje, že pro platnost této smlouvy jsou splněny zákonem stanovené podmínky: Záměr prodeje prodávaného pozemku byl zveřejněn od </w:t>
      </w:r>
      <w:r w:rsidR="004D383A">
        <w:t>_________</w:t>
      </w:r>
      <w:r w:rsidR="002E56BE">
        <w:t xml:space="preserve"> </w:t>
      </w:r>
      <w:r w:rsidRPr="00A2041B">
        <w:t xml:space="preserve">do </w:t>
      </w:r>
      <w:r w:rsidR="004D383A">
        <w:t>___________</w:t>
      </w:r>
      <w:r w:rsidR="002E56BE">
        <w:t xml:space="preserve"> </w:t>
      </w:r>
      <w:r w:rsidR="007A5E97">
        <w:t xml:space="preserve">na úřední desce obce Pozďatín. </w:t>
      </w:r>
      <w:r w:rsidRPr="00A2041B">
        <w:t xml:space="preserve">O prodeji tohoto pozemku rozhodlo za prodávajícího zastupitelstvo </w:t>
      </w:r>
      <w:r w:rsidR="007A5E97">
        <w:t>obce Pozďatín na zasedání</w:t>
      </w:r>
      <w:r w:rsidRPr="00A2041B">
        <w:t xml:space="preserve"> č. </w:t>
      </w:r>
      <w:r w:rsidR="00564507">
        <w:t>_______</w:t>
      </w:r>
      <w:r w:rsidR="002E56BE">
        <w:t xml:space="preserve"> </w:t>
      </w:r>
      <w:r w:rsidRPr="00A2041B">
        <w:t xml:space="preserve">dne </w:t>
      </w:r>
      <w:r w:rsidR="00564507">
        <w:t>__________</w:t>
      </w:r>
      <w:r w:rsidR="007A5E97">
        <w:t xml:space="preserve"> </w:t>
      </w:r>
      <w:r w:rsidRPr="00A2041B">
        <w:t xml:space="preserve">svým usnesením </w:t>
      </w:r>
      <w:r w:rsidR="002E56BE">
        <w:t xml:space="preserve">bod bodem č. </w:t>
      </w:r>
      <w:r w:rsidR="00564507">
        <w:t>____</w:t>
      </w:r>
      <w:r w:rsidR="007A5E97">
        <w:t>.</w:t>
      </w:r>
    </w:p>
    <w:p w14:paraId="706501A6" w14:textId="77777777" w:rsidR="007A5E97" w:rsidRDefault="007A5E97" w:rsidP="002E56BE">
      <w:pPr>
        <w:pStyle w:val="Odstavecseseznamem"/>
        <w:jc w:val="both"/>
      </w:pPr>
    </w:p>
    <w:p w14:paraId="6A8726B1" w14:textId="77777777" w:rsidR="007A5E97" w:rsidRDefault="00A2041B" w:rsidP="002E56BE">
      <w:pPr>
        <w:pStyle w:val="Odstavecseseznamem"/>
        <w:numPr>
          <w:ilvl w:val="0"/>
          <w:numId w:val="17"/>
        </w:numPr>
        <w:jc w:val="both"/>
      </w:pPr>
      <w:r w:rsidRPr="00A2041B">
        <w:t>Účastníci smlouvy shodně prohlašují, že jsou způsobilí k tomuto právnímu jednání, že si smlouvu před jejím podpisem přečetli, rozumí jí a s jejím obsahem souhlasí, a že ji uzavírají svobodně a vážně. Na důkaz výše uvedeného připojují smluvní strany své vlastnoruční podpisy. </w:t>
      </w:r>
    </w:p>
    <w:p w14:paraId="5DE44883" w14:textId="77777777" w:rsidR="007A5E97" w:rsidRDefault="007A5E97" w:rsidP="002E56BE">
      <w:pPr>
        <w:pStyle w:val="Odstavecseseznamem"/>
        <w:jc w:val="both"/>
      </w:pPr>
    </w:p>
    <w:p w14:paraId="6E66279B" w14:textId="7E0E804E" w:rsidR="007A5E97" w:rsidRDefault="007A5E97" w:rsidP="00A2041B">
      <w:r>
        <w:t xml:space="preserve">V </w:t>
      </w:r>
      <w:r w:rsidR="002E56BE">
        <w:t>Pozďatíně</w:t>
      </w:r>
      <w:r>
        <w:t xml:space="preserve"> dne ______</w:t>
      </w:r>
      <w:r>
        <w:tab/>
      </w:r>
      <w:r>
        <w:tab/>
      </w:r>
      <w:r>
        <w:tab/>
      </w:r>
      <w:r>
        <w:tab/>
      </w:r>
      <w:r>
        <w:tab/>
        <w:t>V</w:t>
      </w:r>
      <w:r w:rsidR="002E56BE">
        <w:t xml:space="preserve"> Pozďatíně </w:t>
      </w:r>
      <w:r>
        <w:t>dne ______</w:t>
      </w:r>
    </w:p>
    <w:p w14:paraId="1F0FE732" w14:textId="2CA6860D" w:rsidR="007A5E97" w:rsidRDefault="007A5E97" w:rsidP="00A2041B"/>
    <w:p w14:paraId="0B7158D9" w14:textId="349149A6" w:rsidR="007A5E97" w:rsidRDefault="007A5E97" w:rsidP="00A2041B">
      <w:r>
        <w:t>Prodávající: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Kupující:</w:t>
      </w:r>
    </w:p>
    <w:p w14:paraId="4175F670" w14:textId="77777777" w:rsidR="007A5E97" w:rsidRDefault="007A5E97" w:rsidP="00A2041B"/>
    <w:p w14:paraId="5642947A" w14:textId="299FB1F9" w:rsidR="007A5E97" w:rsidRDefault="007A5E97" w:rsidP="007A5E97">
      <w:pPr>
        <w:spacing w:after="0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  <w:t>______________________</w:t>
      </w:r>
      <w:r>
        <w:tab/>
      </w:r>
    </w:p>
    <w:p w14:paraId="73DDAB18" w14:textId="4301D40A" w:rsidR="007A5E97" w:rsidRDefault="007A5E97" w:rsidP="007A5E97">
      <w:pPr>
        <w:spacing w:after="0"/>
      </w:pPr>
      <w:r>
        <w:t>Ob</w:t>
      </w:r>
      <w:r w:rsidR="002E56BE">
        <w:t>ec</w:t>
      </w:r>
      <w:r>
        <w:t xml:space="preserve"> Pozďatín</w:t>
      </w:r>
      <w:r w:rsidRPr="007A5E9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a příjmení kupujícího</w:t>
      </w:r>
    </w:p>
    <w:p w14:paraId="64BF1615" w14:textId="2A5C3402" w:rsidR="009F2CEC" w:rsidRPr="00A2041B" w:rsidRDefault="007A5E97" w:rsidP="0011146E">
      <w:pPr>
        <w:spacing w:after="0"/>
      </w:pPr>
      <w:r>
        <w:t>Ing. František Dundel – starost</w:t>
      </w:r>
      <w:r w:rsidR="009C6C48">
        <w:t>a</w:t>
      </w:r>
      <w:r>
        <w:t xml:space="preserve"> obce </w:t>
      </w:r>
    </w:p>
    <w:sectPr w:rsidR="009F2CEC" w:rsidRPr="00A2041B" w:rsidSect="00A2041B">
      <w:footerReference w:type="default" r:id="rId8"/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2970E" w14:textId="77777777" w:rsidR="00677FC8" w:rsidRDefault="00677FC8" w:rsidP="009C6C48">
      <w:pPr>
        <w:spacing w:after="0" w:line="240" w:lineRule="auto"/>
      </w:pPr>
      <w:r>
        <w:separator/>
      </w:r>
    </w:p>
  </w:endnote>
  <w:endnote w:type="continuationSeparator" w:id="0">
    <w:p w14:paraId="62E24B09" w14:textId="77777777" w:rsidR="00677FC8" w:rsidRDefault="00677FC8" w:rsidP="009C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154965"/>
      <w:docPartObj>
        <w:docPartGallery w:val="Page Numbers (Bottom of Page)"/>
        <w:docPartUnique/>
      </w:docPartObj>
    </w:sdtPr>
    <w:sdtContent>
      <w:p w14:paraId="5E6F474C" w14:textId="7FCB33B0" w:rsidR="009C6C48" w:rsidRDefault="009C6C48">
        <w:pPr>
          <w:pStyle w:val="Zpat"/>
          <w:jc w:val="center"/>
        </w:pPr>
        <w:r w:rsidRPr="009C6C48">
          <w:rPr>
            <w:sz w:val="18"/>
            <w:szCs w:val="18"/>
          </w:rPr>
          <w:t>str.</w:t>
        </w:r>
        <w:r w:rsidRPr="009C6C48">
          <w:rPr>
            <w:sz w:val="18"/>
            <w:szCs w:val="18"/>
          </w:rPr>
          <w:fldChar w:fldCharType="begin"/>
        </w:r>
        <w:r w:rsidRPr="009C6C48">
          <w:rPr>
            <w:sz w:val="18"/>
            <w:szCs w:val="18"/>
          </w:rPr>
          <w:instrText>PAGE   \* MERGEFORMAT</w:instrText>
        </w:r>
        <w:r w:rsidRPr="009C6C48">
          <w:rPr>
            <w:sz w:val="18"/>
            <w:szCs w:val="18"/>
          </w:rPr>
          <w:fldChar w:fldCharType="separate"/>
        </w:r>
        <w:r w:rsidRPr="009C6C48">
          <w:rPr>
            <w:sz w:val="18"/>
            <w:szCs w:val="18"/>
          </w:rPr>
          <w:t>2</w:t>
        </w:r>
        <w:r w:rsidRPr="009C6C48">
          <w:rPr>
            <w:sz w:val="18"/>
            <w:szCs w:val="18"/>
          </w:rPr>
          <w:fldChar w:fldCharType="end"/>
        </w:r>
        <w:r w:rsidRPr="009C6C48">
          <w:rPr>
            <w:sz w:val="18"/>
            <w:szCs w:val="18"/>
          </w:rPr>
          <w:t>/7</w:t>
        </w:r>
      </w:p>
    </w:sdtContent>
  </w:sdt>
  <w:p w14:paraId="08140316" w14:textId="77777777" w:rsidR="009C6C48" w:rsidRDefault="009C6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525B" w14:textId="77777777" w:rsidR="00677FC8" w:rsidRDefault="00677FC8" w:rsidP="009C6C48">
      <w:pPr>
        <w:spacing w:after="0" w:line="240" w:lineRule="auto"/>
      </w:pPr>
      <w:r>
        <w:separator/>
      </w:r>
    </w:p>
  </w:footnote>
  <w:footnote w:type="continuationSeparator" w:id="0">
    <w:p w14:paraId="09F05D1B" w14:textId="77777777" w:rsidR="00677FC8" w:rsidRDefault="00677FC8" w:rsidP="009C6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23C"/>
    <w:multiLevelType w:val="hybridMultilevel"/>
    <w:tmpl w:val="4FB2BB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4D6EFD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96564"/>
    <w:multiLevelType w:val="hybridMultilevel"/>
    <w:tmpl w:val="138C3D4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41951"/>
    <w:multiLevelType w:val="hybridMultilevel"/>
    <w:tmpl w:val="E7903564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12766"/>
    <w:multiLevelType w:val="hybridMultilevel"/>
    <w:tmpl w:val="995624D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045DC"/>
    <w:multiLevelType w:val="hybridMultilevel"/>
    <w:tmpl w:val="995624D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677C00"/>
    <w:multiLevelType w:val="hybridMultilevel"/>
    <w:tmpl w:val="CBFAAAF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8544D"/>
    <w:multiLevelType w:val="hybridMultilevel"/>
    <w:tmpl w:val="9E92F004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04577"/>
    <w:multiLevelType w:val="hybridMultilevel"/>
    <w:tmpl w:val="4168A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1F1E63"/>
    <w:multiLevelType w:val="hybridMultilevel"/>
    <w:tmpl w:val="D4C059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C5A08D5"/>
    <w:multiLevelType w:val="hybridMultilevel"/>
    <w:tmpl w:val="A6164B8E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C75C4"/>
    <w:multiLevelType w:val="hybridMultilevel"/>
    <w:tmpl w:val="5504D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6322B"/>
    <w:multiLevelType w:val="multilevel"/>
    <w:tmpl w:val="852EA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505505D2"/>
    <w:multiLevelType w:val="hybridMultilevel"/>
    <w:tmpl w:val="A0822D6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8074D8"/>
    <w:multiLevelType w:val="hybridMultilevel"/>
    <w:tmpl w:val="E7903564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CC77BF"/>
    <w:multiLevelType w:val="hybridMultilevel"/>
    <w:tmpl w:val="4FB89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0B6615"/>
    <w:multiLevelType w:val="hybridMultilevel"/>
    <w:tmpl w:val="1F10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B4330"/>
    <w:multiLevelType w:val="hybridMultilevel"/>
    <w:tmpl w:val="A8AA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A6463"/>
    <w:multiLevelType w:val="hybridMultilevel"/>
    <w:tmpl w:val="585E9D44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43645"/>
    <w:multiLevelType w:val="hybridMultilevel"/>
    <w:tmpl w:val="BAFE2016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0B323E"/>
    <w:multiLevelType w:val="hybridMultilevel"/>
    <w:tmpl w:val="8E223696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91C8F"/>
    <w:multiLevelType w:val="hybridMultilevel"/>
    <w:tmpl w:val="C7CA170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B0873"/>
    <w:multiLevelType w:val="hybridMultilevel"/>
    <w:tmpl w:val="995624DC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9182A"/>
    <w:multiLevelType w:val="hybridMultilevel"/>
    <w:tmpl w:val="DEB2CBC2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813066"/>
    <w:multiLevelType w:val="hybridMultilevel"/>
    <w:tmpl w:val="024C5896"/>
    <w:lvl w:ilvl="0" w:tplc="F000B1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304476">
    <w:abstractNumId w:val="4"/>
  </w:num>
  <w:num w:numId="2" w16cid:durableId="1943148218">
    <w:abstractNumId w:val="23"/>
  </w:num>
  <w:num w:numId="3" w16cid:durableId="1152599370">
    <w:abstractNumId w:val="19"/>
  </w:num>
  <w:num w:numId="4" w16cid:durableId="1112475563">
    <w:abstractNumId w:val="9"/>
  </w:num>
  <w:num w:numId="5" w16cid:durableId="1884902828">
    <w:abstractNumId w:val="20"/>
  </w:num>
  <w:num w:numId="6" w16cid:durableId="1374429382">
    <w:abstractNumId w:val="10"/>
  </w:num>
  <w:num w:numId="7" w16cid:durableId="1443575452">
    <w:abstractNumId w:val="5"/>
  </w:num>
  <w:num w:numId="8" w16cid:durableId="447503493">
    <w:abstractNumId w:val="1"/>
  </w:num>
  <w:num w:numId="9" w16cid:durableId="819465949">
    <w:abstractNumId w:val="6"/>
  </w:num>
  <w:num w:numId="10" w16cid:durableId="1493836793">
    <w:abstractNumId w:val="15"/>
  </w:num>
  <w:num w:numId="11" w16cid:durableId="1913193836">
    <w:abstractNumId w:val="3"/>
  </w:num>
  <w:num w:numId="12" w16cid:durableId="674845444">
    <w:abstractNumId w:val="22"/>
  </w:num>
  <w:num w:numId="13" w16cid:durableId="1426145149">
    <w:abstractNumId w:val="17"/>
  </w:num>
  <w:num w:numId="14" w16cid:durableId="376323688">
    <w:abstractNumId w:val="16"/>
  </w:num>
  <w:num w:numId="15" w16cid:durableId="1358039092">
    <w:abstractNumId w:val="12"/>
  </w:num>
  <w:num w:numId="16" w16cid:durableId="1146050639">
    <w:abstractNumId w:val="21"/>
  </w:num>
  <w:num w:numId="17" w16cid:durableId="957566981">
    <w:abstractNumId w:val="18"/>
  </w:num>
  <w:num w:numId="18" w16cid:durableId="1316059709">
    <w:abstractNumId w:val="2"/>
  </w:num>
  <w:num w:numId="19" w16cid:durableId="1963415840">
    <w:abstractNumId w:val="13"/>
  </w:num>
  <w:num w:numId="20" w16cid:durableId="127748643">
    <w:abstractNumId w:val="8"/>
  </w:num>
  <w:num w:numId="21" w16cid:durableId="689575006">
    <w:abstractNumId w:val="14"/>
  </w:num>
  <w:num w:numId="22" w16cid:durableId="880942907">
    <w:abstractNumId w:val="7"/>
  </w:num>
  <w:num w:numId="23" w16cid:durableId="943922225">
    <w:abstractNumId w:val="0"/>
  </w:num>
  <w:num w:numId="24" w16cid:durableId="646787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1B"/>
    <w:rsid w:val="00004B0F"/>
    <w:rsid w:val="00071B4C"/>
    <w:rsid w:val="000B662C"/>
    <w:rsid w:val="000D1760"/>
    <w:rsid w:val="000E5A85"/>
    <w:rsid w:val="000F09D7"/>
    <w:rsid w:val="000F7B07"/>
    <w:rsid w:val="00102F4D"/>
    <w:rsid w:val="0011146E"/>
    <w:rsid w:val="00111651"/>
    <w:rsid w:val="00113EBD"/>
    <w:rsid w:val="00121C16"/>
    <w:rsid w:val="00122127"/>
    <w:rsid w:val="00126E5E"/>
    <w:rsid w:val="0013306A"/>
    <w:rsid w:val="001358FA"/>
    <w:rsid w:val="00135F5C"/>
    <w:rsid w:val="00140A04"/>
    <w:rsid w:val="00160C3D"/>
    <w:rsid w:val="001823C2"/>
    <w:rsid w:val="001F2000"/>
    <w:rsid w:val="00200F9A"/>
    <w:rsid w:val="00217FCD"/>
    <w:rsid w:val="0023254F"/>
    <w:rsid w:val="00234DA3"/>
    <w:rsid w:val="00243DEB"/>
    <w:rsid w:val="0024568F"/>
    <w:rsid w:val="00252F55"/>
    <w:rsid w:val="0027770E"/>
    <w:rsid w:val="00284855"/>
    <w:rsid w:val="002937D4"/>
    <w:rsid w:val="002B5A5B"/>
    <w:rsid w:val="002E56BE"/>
    <w:rsid w:val="002E5DD6"/>
    <w:rsid w:val="002F7D1B"/>
    <w:rsid w:val="002F7D6C"/>
    <w:rsid w:val="00312A86"/>
    <w:rsid w:val="00315F19"/>
    <w:rsid w:val="00381562"/>
    <w:rsid w:val="00381D52"/>
    <w:rsid w:val="00383DB0"/>
    <w:rsid w:val="003B14C0"/>
    <w:rsid w:val="00411374"/>
    <w:rsid w:val="00411394"/>
    <w:rsid w:val="00445C73"/>
    <w:rsid w:val="00451E1E"/>
    <w:rsid w:val="004532D5"/>
    <w:rsid w:val="004616F1"/>
    <w:rsid w:val="00471522"/>
    <w:rsid w:val="004B1FBC"/>
    <w:rsid w:val="004D383A"/>
    <w:rsid w:val="004E79B9"/>
    <w:rsid w:val="00523D1B"/>
    <w:rsid w:val="00564507"/>
    <w:rsid w:val="00564D04"/>
    <w:rsid w:val="0057100B"/>
    <w:rsid w:val="005B140C"/>
    <w:rsid w:val="005E2B8C"/>
    <w:rsid w:val="005F3EBD"/>
    <w:rsid w:val="005F6955"/>
    <w:rsid w:val="006004A4"/>
    <w:rsid w:val="00603A0C"/>
    <w:rsid w:val="00614DDD"/>
    <w:rsid w:val="00616EF8"/>
    <w:rsid w:val="00641039"/>
    <w:rsid w:val="00641929"/>
    <w:rsid w:val="0065164A"/>
    <w:rsid w:val="006551AB"/>
    <w:rsid w:val="006669CE"/>
    <w:rsid w:val="00671536"/>
    <w:rsid w:val="00673F81"/>
    <w:rsid w:val="00677FC8"/>
    <w:rsid w:val="00686183"/>
    <w:rsid w:val="006A0261"/>
    <w:rsid w:val="006A17F9"/>
    <w:rsid w:val="006A69BD"/>
    <w:rsid w:val="006E0511"/>
    <w:rsid w:val="00740DE4"/>
    <w:rsid w:val="0074697E"/>
    <w:rsid w:val="00750D6E"/>
    <w:rsid w:val="00754EFE"/>
    <w:rsid w:val="00763080"/>
    <w:rsid w:val="00767DAA"/>
    <w:rsid w:val="00794B3B"/>
    <w:rsid w:val="007A5E97"/>
    <w:rsid w:val="007A6ACF"/>
    <w:rsid w:val="007B0FC3"/>
    <w:rsid w:val="007D25CB"/>
    <w:rsid w:val="007D6313"/>
    <w:rsid w:val="007E70C8"/>
    <w:rsid w:val="007F3BA4"/>
    <w:rsid w:val="00852E94"/>
    <w:rsid w:val="00867422"/>
    <w:rsid w:val="00885F1A"/>
    <w:rsid w:val="008B4D35"/>
    <w:rsid w:val="00911BF9"/>
    <w:rsid w:val="009149FE"/>
    <w:rsid w:val="009160F0"/>
    <w:rsid w:val="00934AA3"/>
    <w:rsid w:val="009444C2"/>
    <w:rsid w:val="0095652A"/>
    <w:rsid w:val="009640F7"/>
    <w:rsid w:val="00972601"/>
    <w:rsid w:val="0097389C"/>
    <w:rsid w:val="00973F4D"/>
    <w:rsid w:val="00985C98"/>
    <w:rsid w:val="009C6C48"/>
    <w:rsid w:val="009D51F3"/>
    <w:rsid w:val="009F10D2"/>
    <w:rsid w:val="009F2CEC"/>
    <w:rsid w:val="009F69D1"/>
    <w:rsid w:val="00A2041B"/>
    <w:rsid w:val="00A210BE"/>
    <w:rsid w:val="00A325C1"/>
    <w:rsid w:val="00A55335"/>
    <w:rsid w:val="00A5598E"/>
    <w:rsid w:val="00A65262"/>
    <w:rsid w:val="00A704CD"/>
    <w:rsid w:val="00A74D7B"/>
    <w:rsid w:val="00AB5BF5"/>
    <w:rsid w:val="00AD2ED9"/>
    <w:rsid w:val="00AE5E67"/>
    <w:rsid w:val="00AF4CBC"/>
    <w:rsid w:val="00AF566D"/>
    <w:rsid w:val="00B04311"/>
    <w:rsid w:val="00B05471"/>
    <w:rsid w:val="00B07A1E"/>
    <w:rsid w:val="00B133F5"/>
    <w:rsid w:val="00B202DA"/>
    <w:rsid w:val="00B22598"/>
    <w:rsid w:val="00B54901"/>
    <w:rsid w:val="00B63322"/>
    <w:rsid w:val="00B7007C"/>
    <w:rsid w:val="00B87072"/>
    <w:rsid w:val="00BA04F5"/>
    <w:rsid w:val="00BA6979"/>
    <w:rsid w:val="00BD2918"/>
    <w:rsid w:val="00C134AE"/>
    <w:rsid w:val="00C33CB3"/>
    <w:rsid w:val="00C43D54"/>
    <w:rsid w:val="00C46052"/>
    <w:rsid w:val="00C46121"/>
    <w:rsid w:val="00C479C9"/>
    <w:rsid w:val="00C76124"/>
    <w:rsid w:val="00C824C8"/>
    <w:rsid w:val="00C92710"/>
    <w:rsid w:val="00CB46FC"/>
    <w:rsid w:val="00CD2777"/>
    <w:rsid w:val="00CE3B08"/>
    <w:rsid w:val="00CF777C"/>
    <w:rsid w:val="00D02732"/>
    <w:rsid w:val="00D15EB6"/>
    <w:rsid w:val="00D1644F"/>
    <w:rsid w:val="00D17FA2"/>
    <w:rsid w:val="00D2113A"/>
    <w:rsid w:val="00D25F61"/>
    <w:rsid w:val="00D37092"/>
    <w:rsid w:val="00D4416E"/>
    <w:rsid w:val="00D526BC"/>
    <w:rsid w:val="00D919A1"/>
    <w:rsid w:val="00DA0F43"/>
    <w:rsid w:val="00DD760A"/>
    <w:rsid w:val="00E17C16"/>
    <w:rsid w:val="00E6714A"/>
    <w:rsid w:val="00E71707"/>
    <w:rsid w:val="00E72474"/>
    <w:rsid w:val="00EA79E0"/>
    <w:rsid w:val="00EF31A5"/>
    <w:rsid w:val="00F17E35"/>
    <w:rsid w:val="00F32140"/>
    <w:rsid w:val="00F62F14"/>
    <w:rsid w:val="00F65A94"/>
    <w:rsid w:val="00F92852"/>
    <w:rsid w:val="00F95457"/>
    <w:rsid w:val="00F96249"/>
    <w:rsid w:val="00F97507"/>
    <w:rsid w:val="00FA4127"/>
    <w:rsid w:val="00FD3424"/>
    <w:rsid w:val="00FD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4381B"/>
  <w15:chartTrackingRefBased/>
  <w15:docId w15:val="{9DCA8903-3D91-4BF6-98AC-25179615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041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4568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C6C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6C48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9C6C4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6C48"/>
    <w:rPr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9160F0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60F0"/>
    <w:rPr>
      <w:color w:val="605E5C"/>
      <w:shd w:val="clear" w:color="auto" w:fill="E1DFDD"/>
    </w:rPr>
  </w:style>
  <w:style w:type="paragraph" w:customStyle="1" w:styleId="ZkladntextIMP">
    <w:name w:val="Základní text_IMP"/>
    <w:basedOn w:val="Normln"/>
    <w:rsid w:val="004E79B9"/>
    <w:pPr>
      <w:suppressAutoHyphens/>
      <w:spacing w:after="0" w:line="276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rebic.cz/uzemni-studie-pozdatin-horka-lokalita-z1-1/d-42507/p1=14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2957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Burian</dc:creator>
  <cp:keywords/>
  <dc:description/>
  <cp:lastModifiedBy>Martin Burian</cp:lastModifiedBy>
  <cp:revision>123</cp:revision>
  <cp:lastPrinted>2021-06-28T06:48:00Z</cp:lastPrinted>
  <dcterms:created xsi:type="dcterms:W3CDTF">2023-09-20T07:40:00Z</dcterms:created>
  <dcterms:modified xsi:type="dcterms:W3CDTF">2023-11-15T13:51:00Z</dcterms:modified>
</cp:coreProperties>
</file>